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C2B" w:rsidRPr="007954FA" w:rsidRDefault="000B3C2B" w:rsidP="000B3C2B">
      <w:pPr>
        <w:spacing w:line="240" w:lineRule="auto"/>
        <w:jc w:val="center"/>
        <w:rPr>
          <w:sz w:val="22"/>
        </w:rPr>
      </w:pPr>
      <w:r w:rsidRPr="007954FA">
        <w:rPr>
          <w:rFonts w:eastAsia="方正黑体_GBK" w:hint="eastAsia"/>
          <w:sz w:val="48"/>
        </w:rPr>
        <w:t>第</w:t>
      </w:r>
      <w:r w:rsidRPr="007954FA">
        <w:rPr>
          <w:noProof/>
          <w:sz w:val="48"/>
        </w:rPr>
        <w:drawing>
          <wp:inline distT="0" distB="0" distL="0" distR="0">
            <wp:extent cx="291960" cy="271080"/>
            <wp:effectExtent l="0" t="0" r="0" b="0"/>
            <wp:docPr id="158" name="ks2.jpg" descr="id:21474990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5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27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54FA">
        <w:rPr>
          <w:rFonts w:eastAsia="方正黑体_GBK" w:hint="eastAsia"/>
          <w:sz w:val="48"/>
        </w:rPr>
        <w:t>课时</w:t>
      </w:r>
      <w:r w:rsidRPr="007954FA">
        <w:rPr>
          <w:i/>
          <w:sz w:val="48"/>
        </w:rPr>
        <w:t xml:space="preserve">　</w:t>
      </w:r>
      <w:r w:rsidRPr="007954FA">
        <w:rPr>
          <w:rFonts w:eastAsia="方正黑体_GBK" w:hint="eastAsia"/>
          <w:sz w:val="48"/>
        </w:rPr>
        <w:t>解决问题</w:t>
      </w:r>
    </w:p>
    <w:p w:rsidR="000B3C2B" w:rsidRPr="007954FA" w:rsidRDefault="000B3C2B" w:rsidP="000B3C2B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61" name="ztsj.jpg" descr="id:21474990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3C2B" w:rsidRPr="007954FA" w:rsidRDefault="000B3C2B" w:rsidP="000B3C2B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62" name="jxmb.jpg" descr="id:21474990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1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引导学生通过对“租船费用”问题的研究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掌握先假设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再根据假设结果进行逐步调整的基本方法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培养学生应用知识解决实际问题的能力。</w:t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2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经历自主探究“租船费用”最省的过程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感受数据变化的规律性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培养学生独立思考、独立解决问题和积极参与学习活动的能力和意识。</w:t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3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体会数学与生活的紧密联系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感受数学应用的灵活性、广泛性和优化思想。</w:t>
      </w:r>
    </w:p>
    <w:p w:rsidR="000B3C2B" w:rsidRPr="007954FA" w:rsidRDefault="000B3C2B" w:rsidP="000B3C2B">
      <w:pPr>
        <w:spacing w:line="240" w:lineRule="auto"/>
        <w:ind w:firstLineChars="200" w:firstLine="440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1170720" cy="252720"/>
            <wp:effectExtent l="0" t="0" r="0" b="0"/>
            <wp:docPr id="163" name="jxznd.jpg" descr="id:21474990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【重点】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先假设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再根据假设逐渐调整的基本方法。</w:t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【难点】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通过对现实数据的分析进行合理调整。</w:t>
      </w:r>
    </w:p>
    <w:p w:rsidR="000B3C2B" w:rsidRPr="007954FA" w:rsidRDefault="000B3C2B" w:rsidP="000B3C2B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64" name="kqzb.jpg" descr="id:21474991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【教师准备】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PPT</w:t>
      </w:r>
      <w:r w:rsidRPr="007954FA">
        <w:rPr>
          <w:rFonts w:hint="eastAsia"/>
          <w:sz w:val="22"/>
        </w:rPr>
        <w:t>课件。</w:t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【学生准备】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学习单。</w:t>
      </w:r>
    </w:p>
    <w:p w:rsidR="000B3C2B" w:rsidRPr="007954FA" w:rsidRDefault="000B3C2B" w:rsidP="000B3C2B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65" name="jxgc.jpg" descr="id:21474991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3C2B" w:rsidRPr="007954FA" w:rsidRDefault="000B3C2B" w:rsidP="000B3C2B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66" name="fxzb.jpg" descr="id:21474991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9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1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计算。</w:t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6×5+12÷4×5</w:t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66×</w:t>
      </w:r>
      <w:r w:rsidRPr="007954FA">
        <w:rPr>
          <w:rFonts w:ascii="方正书宋_GBK" w:hAnsi="方正书宋_GBK"/>
          <w:sz w:val="22"/>
        </w:rPr>
        <w:t>[(</w:t>
      </w:r>
      <w:r w:rsidRPr="007954FA">
        <w:rPr>
          <w:sz w:val="22"/>
        </w:rPr>
        <w:t>3+28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×5</w:t>
      </w:r>
      <w:r w:rsidRPr="007954FA">
        <w:rPr>
          <w:rFonts w:ascii="方正书宋_GBK" w:hAnsi="方正书宋_GBK"/>
          <w:sz w:val="22"/>
        </w:rPr>
        <w:t>]</w:t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2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回忆我们以前学习过的运算顺序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说说你知道些什么。</w:t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lastRenderedPageBreak/>
        <w:t>【参考答案】</w:t>
      </w:r>
      <w:r w:rsidRPr="007954FA">
        <w:rPr>
          <w:i/>
          <w:sz w:val="22"/>
        </w:rPr>
        <w:t xml:space="preserve">　</w:t>
      </w:r>
      <w:r w:rsidRPr="007954FA">
        <w:rPr>
          <w:rFonts w:ascii="NEU-HZ-S92" w:hAnsi="NEU-HZ-S92"/>
          <w:sz w:val="22"/>
        </w:rPr>
        <w:t>1</w:t>
      </w:r>
      <w:r w:rsidRPr="007954FA">
        <w:rPr>
          <w:i/>
          <w:sz w:val="22"/>
        </w:rPr>
        <w:t>.</w:t>
      </w:r>
      <w:r w:rsidRPr="007954FA">
        <w:rPr>
          <w:sz w:val="22"/>
        </w:rPr>
        <w:t>45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10230</w:t>
      </w:r>
      <w:r w:rsidRPr="007954FA">
        <w:rPr>
          <w:i/>
          <w:sz w:val="22"/>
        </w:rPr>
        <w:t xml:space="preserve">　</w:t>
      </w:r>
      <w:r w:rsidRPr="007954FA">
        <w:rPr>
          <w:rFonts w:ascii="NEU-HZ-S92" w:hAnsi="NEU-HZ-S92"/>
          <w:sz w:val="22"/>
        </w:rPr>
        <w:t>2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在没有括号的算式里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先乘除后加减。有括号时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要先算括号里面的。在一个算式里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既有小括号又有中括号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要先算小括号里面的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再算中括号里面的。</w:t>
      </w:r>
    </w:p>
    <w:p w:rsidR="000B3C2B" w:rsidRPr="007954FA" w:rsidRDefault="000B3C2B" w:rsidP="000B3C2B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67" name="xkdr.jpg" descr="id:21474991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激趣引入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提出问题。</w:t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同学们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电视有一档娱乐节目叫《开门大吉》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大家知道吗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课前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我们也来玩一把《开门大吉》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考考大家的耳力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看看谁反应最快。</w:t>
      </w: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播放歌曲伴奏</w:t>
      </w:r>
      <w:r w:rsidRPr="007954FA">
        <w:rPr>
          <w:rFonts w:ascii="方正楷体_GBK" w:hAnsi="方正楷体_GBK"/>
          <w:sz w:val="22"/>
        </w:rPr>
        <w:t>)</w:t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《让我们荡起双桨》</w:t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同学们猜得真准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《让我们荡起双桨》是老师儿时流行的歌曲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几十年来经久不衰。你知道这首歌描写的是什么情景吗</w:t>
      </w:r>
      <w:r w:rsidRPr="007954FA">
        <w:rPr>
          <w:rFonts w:ascii="方正书宋_GBK" w:hAnsi="方正书宋_GBK"/>
          <w:sz w:val="22"/>
        </w:rPr>
        <w:t>?</w:t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北海划船。</w:t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引出课题。</w:t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大家想象一下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和风旭日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杨柳如茵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轻摇橹桨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泛舟河中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是多么惬意的事情呀</w:t>
      </w:r>
      <w:r w:rsidRPr="007954FA">
        <w:rPr>
          <w:rFonts w:ascii="方正书宋_GBK" w:hAnsi="方正书宋_GBK"/>
          <w:sz w:val="22"/>
        </w:rPr>
        <w:t>!</w:t>
      </w:r>
      <w:r w:rsidRPr="007954FA">
        <w:rPr>
          <w:rFonts w:hint="eastAsia"/>
          <w:sz w:val="22"/>
        </w:rPr>
        <w:t>别陶醉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你知道吗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这划船里也有不少学问呢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今天我们这节课就来研究租船问题。</w:t>
      </w: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板书课题</w:t>
      </w:r>
      <w:r w:rsidRPr="007954FA">
        <w:rPr>
          <w:rFonts w:ascii="方正楷体_GBK" w:hAnsi="方正楷体_GBK"/>
          <w:sz w:val="22"/>
        </w:rPr>
        <w:t>)</w:t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168" name="设计意图.jpg" descr="id:21474991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54FA">
        <w:rPr>
          <w:rFonts w:eastAsia="方正楷体_GBK" w:hint="eastAsia"/>
          <w:sz w:val="22"/>
        </w:rPr>
        <w:t>通过反复的计算训练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使学生对计算有一个热身过程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同时通过有趣的游戏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自然地过渡到本节课的学习中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激发学生主动探究的欲望。</w:t>
      </w:r>
    </w:p>
    <w:p w:rsidR="000B3C2B" w:rsidRPr="007954FA" w:rsidRDefault="000B3C2B" w:rsidP="000B3C2B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69" name="xzgj.jpg" descr="id:21474991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3C2B" w:rsidRPr="007954FA" w:rsidRDefault="000B3C2B" w:rsidP="000B3C2B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2"/>
        </w:rPr>
        <w:t>教学例</w:t>
      </w:r>
      <w:r w:rsidRPr="007954FA">
        <w:rPr>
          <w:color w:val="FF00FF"/>
          <w:sz w:val="22"/>
        </w:rPr>
        <w:t>5</w:t>
      </w:r>
      <w:r w:rsidRPr="007954FA">
        <w:rPr>
          <w:rFonts w:ascii="方正黑体_GBK" w:hAnsi="方正黑体_GBK"/>
          <w:color w:val="FF00FF"/>
          <w:sz w:val="22"/>
        </w:rPr>
        <w:t>,</w:t>
      </w:r>
      <w:r w:rsidRPr="007954FA">
        <w:rPr>
          <w:rFonts w:eastAsia="方正黑体_GBK" w:hint="eastAsia"/>
          <w:color w:val="FF00FF"/>
          <w:sz w:val="22"/>
        </w:rPr>
        <w:t>掌握先假设再根据假设结果进行逐步调整的基本方法。</w:t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1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自主探究问题。</w:t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发现数学信息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提出数学问题。</w:t>
      </w:r>
    </w:p>
    <w:p w:rsidR="000B3C2B" w:rsidRPr="007954FA" w:rsidRDefault="000B3C2B" w:rsidP="000B3C2B">
      <w:pPr>
        <w:spacing w:line="240" w:lineRule="auto"/>
        <w:ind w:firstLineChars="200" w:firstLine="440"/>
        <w:jc w:val="center"/>
        <w:rPr>
          <w:sz w:val="22"/>
        </w:rPr>
      </w:pPr>
      <w:r w:rsidRPr="007954FA">
        <w:rPr>
          <w:noProof/>
          <w:sz w:val="22"/>
        </w:rPr>
        <w:lastRenderedPageBreak/>
        <w:drawing>
          <wp:inline distT="0" distB="0" distL="0" distR="0">
            <wp:extent cx="2409825" cy="1479470"/>
            <wp:effectExtent l="19050" t="0" r="0" b="0"/>
            <wp:docPr id="170" name="oo49.jpg" descr="id:21474991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8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412411" cy="14810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从图中你了解到哪些信息</w:t>
      </w:r>
      <w:r w:rsidRPr="007954FA">
        <w:rPr>
          <w:rFonts w:ascii="方正书宋_GBK" w:hAnsi="方正书宋_GBK"/>
          <w:sz w:val="22"/>
        </w:rPr>
        <w:t>?</w:t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人数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sz w:val="22"/>
        </w:rPr>
        <w:t>32</w:t>
      </w:r>
      <w:r w:rsidRPr="007954FA">
        <w:rPr>
          <w:rFonts w:hint="eastAsia"/>
          <w:sz w:val="22"/>
        </w:rPr>
        <w:t>人。</w:t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小船租金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sz w:val="22"/>
        </w:rPr>
        <w:t>24</w:t>
      </w:r>
      <w:r w:rsidRPr="007954FA">
        <w:rPr>
          <w:rFonts w:hint="eastAsia"/>
          <w:sz w:val="22"/>
        </w:rPr>
        <w:t>元</w:t>
      </w:r>
      <w:r w:rsidRPr="007954FA">
        <w:rPr>
          <w:i/>
          <w:sz w:val="22"/>
        </w:rPr>
        <w:t>/</w:t>
      </w:r>
      <w:r w:rsidRPr="007954FA">
        <w:rPr>
          <w:rFonts w:hint="eastAsia"/>
          <w:sz w:val="22"/>
        </w:rPr>
        <w:t>条</w:t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大船租金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sz w:val="22"/>
        </w:rPr>
        <w:t>30</w:t>
      </w:r>
      <w:r w:rsidRPr="007954FA">
        <w:rPr>
          <w:rFonts w:hint="eastAsia"/>
          <w:sz w:val="22"/>
        </w:rPr>
        <w:t>元</w:t>
      </w:r>
      <w:r w:rsidRPr="007954FA">
        <w:rPr>
          <w:i/>
          <w:sz w:val="22"/>
        </w:rPr>
        <w:t>/</w:t>
      </w:r>
      <w:r w:rsidRPr="007954FA">
        <w:rPr>
          <w:rFonts w:hint="eastAsia"/>
          <w:sz w:val="22"/>
        </w:rPr>
        <w:t>条</w:t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小船人数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sz w:val="22"/>
        </w:rPr>
        <w:t>4</w:t>
      </w:r>
      <w:r w:rsidRPr="007954FA">
        <w:rPr>
          <w:rFonts w:hint="eastAsia"/>
          <w:sz w:val="22"/>
        </w:rPr>
        <w:t>人</w:t>
      </w:r>
      <w:r w:rsidRPr="007954FA">
        <w:rPr>
          <w:i/>
          <w:sz w:val="22"/>
        </w:rPr>
        <w:t>/</w:t>
      </w:r>
      <w:r w:rsidRPr="007954FA">
        <w:rPr>
          <w:rFonts w:hint="eastAsia"/>
          <w:sz w:val="22"/>
        </w:rPr>
        <w:t>条</w:t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大船人数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sz w:val="22"/>
        </w:rPr>
        <w:t>6</w:t>
      </w:r>
      <w:r w:rsidRPr="007954FA">
        <w:rPr>
          <w:rFonts w:hint="eastAsia"/>
          <w:sz w:val="22"/>
        </w:rPr>
        <w:t>人</w:t>
      </w:r>
      <w:r w:rsidRPr="007954FA">
        <w:rPr>
          <w:i/>
          <w:sz w:val="22"/>
        </w:rPr>
        <w:t>/</w:t>
      </w:r>
      <w:r w:rsidRPr="007954FA">
        <w:rPr>
          <w:rFonts w:hint="eastAsia"/>
          <w:sz w:val="22"/>
        </w:rPr>
        <w:t>条</w:t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根据题目中的信息你能提出什么数学问题</w:t>
      </w:r>
      <w:r w:rsidRPr="007954FA">
        <w:rPr>
          <w:rFonts w:ascii="方正书宋_GBK" w:hAnsi="方正书宋_GBK"/>
          <w:sz w:val="22"/>
        </w:rPr>
        <w:t>?</w:t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怎样租船最省钱</w:t>
      </w:r>
      <w:r w:rsidRPr="007954FA">
        <w:rPr>
          <w:rFonts w:ascii="方正书宋_GBK" w:hAnsi="方正书宋_GBK"/>
          <w:sz w:val="22"/>
        </w:rPr>
        <w:t>?</w:t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教师引导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同桌交流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解决问题。</w:t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这个问题怎样解决呢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你们有什么想法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可以同桌之间讨论一下。</w:t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学生反馈</w:t>
      </w:r>
      <w:r w:rsidRPr="007954FA">
        <w:rPr>
          <w:rFonts w:ascii="方正书宋_GBK" w:hAnsi="方正书宋_GBK"/>
          <w:sz w:val="22"/>
        </w:rPr>
        <w:t>:</w:t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1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可以算算每种船每个人合多少钱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再选择。</w:t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2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可以都用小船或都用大船试一试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看看哪种方式更省钱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然后再调整。</w:t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3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自主解决问题。</w:t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同学们都有好的想法了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就自己试一试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计算一下。</w:t>
      </w: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学生独立完成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教师采样</w:t>
      </w:r>
      <w:r w:rsidRPr="007954FA">
        <w:rPr>
          <w:rFonts w:ascii="方正楷体_GBK" w:hAnsi="方正楷体_GBK"/>
          <w:sz w:val="22"/>
        </w:rPr>
        <w:t>)</w:t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4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交流租船方案。</w:t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如果都用小船需要多少钱</w:t>
      </w:r>
      <w:r w:rsidRPr="007954FA">
        <w:rPr>
          <w:rFonts w:ascii="方正书宋_GBK" w:hAnsi="方正书宋_GBK"/>
          <w:sz w:val="22"/>
        </w:rPr>
        <w:t>?</w:t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ascii="方正黑体_GBK" w:hAnsi="方正黑体_GBK"/>
          <w:sz w:val="22"/>
        </w:rPr>
        <w:t>:</w:t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lastRenderedPageBreak/>
        <w:t>32÷4=8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rFonts w:hint="eastAsia"/>
          <w:sz w:val="22"/>
        </w:rPr>
        <w:t>条</w:t>
      </w:r>
      <w:r w:rsidRPr="007954FA">
        <w:rPr>
          <w:rFonts w:ascii="方正书宋_GBK" w:hAnsi="方正书宋_GBK"/>
          <w:sz w:val="22"/>
        </w:rPr>
        <w:t>)</w:t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24×8=192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rFonts w:hint="eastAsia"/>
          <w:sz w:val="22"/>
        </w:rPr>
        <w:t>元</w:t>
      </w:r>
      <w:r w:rsidRPr="007954FA">
        <w:rPr>
          <w:rFonts w:ascii="方正书宋_GBK" w:hAnsi="方正书宋_GBK"/>
          <w:sz w:val="22"/>
        </w:rPr>
        <w:t>)</w:t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如果用大船需要多少钱</w:t>
      </w:r>
      <w:r w:rsidRPr="007954FA">
        <w:rPr>
          <w:rFonts w:ascii="方正书宋_GBK" w:hAnsi="方正书宋_GBK"/>
          <w:sz w:val="22"/>
        </w:rPr>
        <w:t>?</w:t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ascii="方正黑体_GBK" w:hAnsi="方正黑体_GBK"/>
          <w:sz w:val="22"/>
        </w:rPr>
        <w:t>:</w:t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32÷6=5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rFonts w:hint="eastAsia"/>
          <w:sz w:val="22"/>
        </w:rPr>
        <w:t>条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……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rFonts w:hint="eastAsia"/>
          <w:sz w:val="22"/>
        </w:rPr>
        <w:t>人</w:t>
      </w:r>
      <w:r w:rsidRPr="007954FA">
        <w:rPr>
          <w:rFonts w:ascii="方正书宋_GBK" w:hAnsi="方正书宋_GBK"/>
          <w:sz w:val="22"/>
        </w:rPr>
        <w:t>)</w:t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30×5+24×1=174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rFonts w:hint="eastAsia"/>
          <w:sz w:val="22"/>
        </w:rPr>
        <w:t>元</w:t>
      </w:r>
      <w:r w:rsidRPr="007954FA">
        <w:rPr>
          <w:rFonts w:ascii="方正书宋_GBK" w:hAnsi="方正书宋_GBK"/>
          <w:sz w:val="22"/>
        </w:rPr>
        <w:t>)</w:t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sz w:val="22"/>
        </w:rPr>
        <w:t>5</w:t>
      </w:r>
      <w:r w:rsidRPr="007954FA">
        <w:rPr>
          <w:rFonts w:hint="eastAsia"/>
          <w:sz w:val="22"/>
        </w:rPr>
        <w:t>表示什么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剩下的</w:t>
      </w:r>
      <w:r w:rsidRPr="007954FA">
        <w:rPr>
          <w:sz w:val="22"/>
        </w:rPr>
        <w:t>2</w:t>
      </w:r>
      <w:r w:rsidRPr="007954FA">
        <w:rPr>
          <w:rFonts w:hint="eastAsia"/>
          <w:sz w:val="22"/>
        </w:rPr>
        <w:t>人怎么办</w:t>
      </w:r>
      <w:r w:rsidRPr="007954FA">
        <w:rPr>
          <w:rFonts w:ascii="方正书宋_GBK" w:hAnsi="方正书宋_GBK"/>
          <w:sz w:val="22"/>
        </w:rPr>
        <w:t>?</w:t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sz w:val="22"/>
        </w:rPr>
        <w:t>5</w:t>
      </w:r>
      <w:r w:rsidRPr="007954FA">
        <w:rPr>
          <w:rFonts w:hint="eastAsia"/>
          <w:sz w:val="22"/>
        </w:rPr>
        <w:t>表示需要</w:t>
      </w:r>
      <w:r w:rsidRPr="007954FA">
        <w:rPr>
          <w:sz w:val="22"/>
        </w:rPr>
        <w:t>5</w:t>
      </w:r>
      <w:r w:rsidRPr="007954FA">
        <w:rPr>
          <w:rFonts w:hint="eastAsia"/>
          <w:sz w:val="22"/>
        </w:rPr>
        <w:t>条大船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剩下的</w:t>
      </w:r>
      <w:r w:rsidRPr="007954FA">
        <w:rPr>
          <w:sz w:val="22"/>
        </w:rPr>
        <w:t>2</w:t>
      </w:r>
      <w:r w:rsidRPr="007954FA">
        <w:rPr>
          <w:rFonts w:hint="eastAsia"/>
          <w:sz w:val="22"/>
        </w:rPr>
        <w:t>人坐小船。</w:t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5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比较租船方案。</w:t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通过两种方案的比较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你有什么发现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还有什么疑问吗</w:t>
      </w:r>
      <w:r w:rsidRPr="007954FA">
        <w:rPr>
          <w:rFonts w:ascii="方正书宋_GBK" w:hAnsi="方正书宋_GBK"/>
          <w:sz w:val="22"/>
        </w:rPr>
        <w:t>?</w:t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1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大船每个座位</w:t>
      </w:r>
      <w:r w:rsidRPr="007954FA">
        <w:rPr>
          <w:sz w:val="22"/>
        </w:rPr>
        <w:t>5</w:t>
      </w:r>
      <w:r w:rsidRPr="007954FA">
        <w:rPr>
          <w:rFonts w:hint="eastAsia"/>
          <w:sz w:val="22"/>
        </w:rPr>
        <w:t>元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小船每个座位</w:t>
      </w:r>
      <w:r w:rsidRPr="007954FA">
        <w:rPr>
          <w:sz w:val="22"/>
        </w:rPr>
        <w:t>6</w:t>
      </w:r>
      <w:r w:rsidRPr="007954FA">
        <w:rPr>
          <w:rFonts w:hint="eastAsia"/>
          <w:sz w:val="22"/>
        </w:rPr>
        <w:t>元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尽量多租大船会比较合算。</w:t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2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租</w:t>
      </w:r>
      <w:r w:rsidRPr="007954FA">
        <w:rPr>
          <w:sz w:val="22"/>
        </w:rPr>
        <w:t>5</w:t>
      </w:r>
      <w:r w:rsidRPr="007954FA">
        <w:rPr>
          <w:rFonts w:hint="eastAsia"/>
          <w:sz w:val="22"/>
        </w:rPr>
        <w:t>条大船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但有</w:t>
      </w:r>
      <w:r w:rsidRPr="007954FA">
        <w:rPr>
          <w:sz w:val="22"/>
        </w:rPr>
        <w:t>1</w:t>
      </w:r>
      <w:r w:rsidRPr="007954FA">
        <w:rPr>
          <w:rFonts w:hint="eastAsia"/>
          <w:sz w:val="22"/>
        </w:rPr>
        <w:t>条小船只坐了</w:t>
      </w:r>
      <w:r w:rsidRPr="007954FA">
        <w:rPr>
          <w:sz w:val="22"/>
        </w:rPr>
        <w:t>2</w:t>
      </w:r>
      <w:r w:rsidRPr="007954FA">
        <w:rPr>
          <w:rFonts w:hint="eastAsia"/>
          <w:sz w:val="22"/>
        </w:rPr>
        <w:t>个人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空出了</w:t>
      </w:r>
      <w:r w:rsidRPr="007954FA">
        <w:rPr>
          <w:sz w:val="22"/>
        </w:rPr>
        <w:t>2</w:t>
      </w:r>
      <w:r w:rsidRPr="007954FA">
        <w:rPr>
          <w:rFonts w:hint="eastAsia"/>
          <w:sz w:val="22"/>
        </w:rPr>
        <w:t>个座位。如果不空座位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会不会更省钱</w:t>
      </w:r>
      <w:r w:rsidRPr="007954FA">
        <w:rPr>
          <w:rFonts w:ascii="方正书宋_GBK" w:hAnsi="方正书宋_GBK"/>
          <w:sz w:val="22"/>
        </w:rPr>
        <w:t>?</w:t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租</w:t>
      </w:r>
      <w:r w:rsidRPr="007954FA">
        <w:rPr>
          <w:sz w:val="22"/>
        </w:rPr>
        <w:t>5</w:t>
      </w:r>
      <w:r w:rsidRPr="007954FA">
        <w:rPr>
          <w:rFonts w:hint="eastAsia"/>
          <w:sz w:val="22"/>
        </w:rPr>
        <w:t>条大船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1</w:t>
      </w:r>
      <w:r w:rsidRPr="007954FA">
        <w:rPr>
          <w:rFonts w:hint="eastAsia"/>
          <w:sz w:val="22"/>
        </w:rPr>
        <w:t>条小船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没坐满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怎样可以更省钱呢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小组讨论一下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试着计算出结果。</w:t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1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把小船上的</w:t>
      </w:r>
      <w:r w:rsidRPr="007954FA">
        <w:rPr>
          <w:sz w:val="22"/>
        </w:rPr>
        <w:t>2</w:t>
      </w:r>
      <w:r w:rsidRPr="007954FA">
        <w:rPr>
          <w:rFonts w:hint="eastAsia"/>
          <w:sz w:val="22"/>
        </w:rPr>
        <w:t>人和</w:t>
      </w:r>
      <w:r w:rsidRPr="007954FA">
        <w:rPr>
          <w:sz w:val="22"/>
        </w:rPr>
        <w:t>1</w:t>
      </w:r>
      <w:r w:rsidRPr="007954FA">
        <w:rPr>
          <w:rFonts w:hint="eastAsia"/>
          <w:sz w:val="22"/>
        </w:rPr>
        <w:t>条大船上的</w:t>
      </w:r>
      <w:r w:rsidRPr="007954FA">
        <w:rPr>
          <w:sz w:val="22"/>
        </w:rPr>
        <w:t>6</w:t>
      </w:r>
      <w:r w:rsidRPr="007954FA">
        <w:rPr>
          <w:rFonts w:hint="eastAsia"/>
          <w:sz w:val="22"/>
        </w:rPr>
        <w:t>人安排坐</w:t>
      </w:r>
      <w:r w:rsidRPr="007954FA">
        <w:rPr>
          <w:sz w:val="22"/>
        </w:rPr>
        <w:t>2</w:t>
      </w:r>
      <w:r w:rsidRPr="007954FA">
        <w:rPr>
          <w:rFonts w:hint="eastAsia"/>
          <w:sz w:val="22"/>
        </w:rPr>
        <w:t>条小船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这样就可以更省钱。</w:t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2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sz w:val="22"/>
        </w:rPr>
        <w:t>4</w:t>
      </w:r>
      <w:r w:rsidRPr="007954FA">
        <w:rPr>
          <w:rFonts w:hint="eastAsia"/>
          <w:sz w:val="22"/>
        </w:rPr>
        <w:t>条大船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sz w:val="22"/>
        </w:rPr>
        <w:t>30×4=120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rFonts w:hint="eastAsia"/>
          <w:sz w:val="22"/>
        </w:rPr>
        <w:t>元</w:t>
      </w:r>
      <w:r w:rsidRPr="007954FA">
        <w:rPr>
          <w:rFonts w:ascii="方正书宋_GBK" w:hAnsi="方正书宋_GBK"/>
          <w:sz w:val="22"/>
        </w:rPr>
        <w:t>)</w:t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2</w:t>
      </w:r>
      <w:r w:rsidRPr="007954FA">
        <w:rPr>
          <w:rFonts w:hint="eastAsia"/>
          <w:sz w:val="22"/>
        </w:rPr>
        <w:t>条小船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sz w:val="22"/>
        </w:rPr>
        <w:t>24×2=48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rFonts w:hint="eastAsia"/>
          <w:sz w:val="22"/>
        </w:rPr>
        <w:t>元</w:t>
      </w:r>
      <w:r w:rsidRPr="007954FA">
        <w:rPr>
          <w:rFonts w:ascii="方正书宋_GBK" w:hAnsi="方正书宋_GBK"/>
          <w:sz w:val="22"/>
        </w:rPr>
        <w:t>)</w:t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共花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sz w:val="22"/>
        </w:rPr>
        <w:t>120+48=168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rFonts w:hint="eastAsia"/>
          <w:sz w:val="22"/>
        </w:rPr>
        <w:t>元</w:t>
      </w:r>
      <w:r w:rsidRPr="007954FA">
        <w:rPr>
          <w:rFonts w:ascii="方正书宋_GBK" w:hAnsi="方正书宋_GBK"/>
          <w:sz w:val="22"/>
        </w:rPr>
        <w:t>)</w:t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171" name="设计意图.jpg" descr="id:21474991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54FA">
        <w:rPr>
          <w:rFonts w:eastAsia="方正楷体_GBK" w:hint="eastAsia"/>
          <w:sz w:val="22"/>
        </w:rPr>
        <w:t>围绕本课的教学重点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让学生在假设的情况下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在算一算、比一比的过程中进一步体会实际问题的复杂性和数学方法的灵活性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同时把相关内容进行了整理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使学生对先假设再调整的方法有更全面的认识。</w:t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2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逐步调整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深入研究。</w:t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lastRenderedPageBreak/>
        <w:t>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优化方案。</w:t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这样确实更省钱了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大家对于这个结果满意吗</w:t>
      </w:r>
      <w:r w:rsidRPr="007954FA">
        <w:rPr>
          <w:rFonts w:ascii="方正书宋_GBK" w:hAnsi="方正书宋_GBK"/>
          <w:sz w:val="22"/>
        </w:rPr>
        <w:t>?</w:t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怎么能说明这种方案是“最”省钱的呢</w:t>
      </w:r>
      <w:r w:rsidRPr="007954FA">
        <w:rPr>
          <w:rFonts w:ascii="方正书宋_GBK" w:hAnsi="方正书宋_GBK"/>
          <w:sz w:val="22"/>
        </w:rPr>
        <w:t>?</w:t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要想证明“最”你有什么好办法</w:t>
      </w:r>
      <w:r w:rsidRPr="007954FA">
        <w:rPr>
          <w:rFonts w:ascii="方正书宋_GBK" w:hAnsi="方正书宋_GBK"/>
          <w:sz w:val="22"/>
        </w:rPr>
        <w:t>?</w:t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可以再次调整试一试。</w:t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小组合作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寻找最优方案。</w:t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小组合作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再调整试试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看看能否说明租</w:t>
      </w:r>
      <w:r w:rsidRPr="007954FA">
        <w:rPr>
          <w:sz w:val="22"/>
        </w:rPr>
        <w:t>4</w:t>
      </w:r>
      <w:r w:rsidRPr="007954FA">
        <w:rPr>
          <w:rFonts w:hint="eastAsia"/>
          <w:sz w:val="22"/>
        </w:rPr>
        <w:t>条大船和</w:t>
      </w:r>
      <w:r w:rsidRPr="007954FA">
        <w:rPr>
          <w:sz w:val="22"/>
        </w:rPr>
        <w:t>2</w:t>
      </w:r>
      <w:r w:rsidRPr="007954FA">
        <w:rPr>
          <w:rFonts w:hint="eastAsia"/>
          <w:sz w:val="22"/>
        </w:rPr>
        <w:t>条小船是最省钱的。</w:t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小组合作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填写学习单。</w:t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反馈交流</w:t>
      </w:r>
      <w:r w:rsidRPr="007954FA">
        <w:rPr>
          <w:rFonts w:ascii="方正书宋_GBK" w:hAnsi="方正书宋_GBK"/>
          <w:sz w:val="22"/>
        </w:rPr>
        <w:t>:</w:t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</w:p>
    <w:tbl>
      <w:tblPr>
        <w:tblW w:w="3722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952"/>
        <w:gridCol w:w="610"/>
        <w:gridCol w:w="599"/>
        <w:gridCol w:w="646"/>
        <w:gridCol w:w="570"/>
        <w:gridCol w:w="646"/>
        <w:gridCol w:w="539"/>
        <w:gridCol w:w="541"/>
        <w:gridCol w:w="539"/>
        <w:gridCol w:w="541"/>
      </w:tblGrid>
      <w:tr w:rsidR="000B3C2B" w:rsidRPr="007954FA" w:rsidTr="0035394C">
        <w:trPr>
          <w:trHeight w:val="242"/>
          <w:jc w:val="center"/>
        </w:trPr>
        <w:tc>
          <w:tcPr>
            <w:tcW w:w="941" w:type="dxa"/>
            <w:tcMar>
              <w:left w:w="0" w:type="dxa"/>
              <w:right w:w="0" w:type="dxa"/>
            </w:tcMar>
            <w:vAlign w:val="center"/>
          </w:tcPr>
          <w:p w:rsidR="000B3C2B" w:rsidRPr="007954FA" w:rsidRDefault="000B3C2B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rFonts w:hint="eastAsia"/>
                <w:sz w:val="22"/>
              </w:rPr>
              <w:t>小船</w:t>
            </w:r>
          </w:p>
          <w:p w:rsidR="000B3C2B" w:rsidRPr="007954FA" w:rsidRDefault="000B3C2B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rFonts w:hint="eastAsia"/>
                <w:sz w:val="22"/>
              </w:rPr>
              <w:t>条数</w:t>
            </w:r>
          </w:p>
        </w:tc>
        <w:tc>
          <w:tcPr>
            <w:tcW w:w="603" w:type="dxa"/>
            <w:tcMar>
              <w:left w:w="0" w:type="dxa"/>
              <w:right w:w="0" w:type="dxa"/>
            </w:tcMar>
            <w:vAlign w:val="center"/>
          </w:tcPr>
          <w:p w:rsidR="000B3C2B" w:rsidRPr="007954FA" w:rsidRDefault="000B3C2B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sz w:val="22"/>
              </w:rPr>
              <w:t>8</w:t>
            </w:r>
          </w:p>
        </w:tc>
        <w:tc>
          <w:tcPr>
            <w:tcW w:w="593" w:type="dxa"/>
            <w:tcMar>
              <w:left w:w="0" w:type="dxa"/>
              <w:right w:w="0" w:type="dxa"/>
            </w:tcMar>
            <w:vAlign w:val="center"/>
          </w:tcPr>
          <w:p w:rsidR="000B3C2B" w:rsidRPr="007954FA" w:rsidRDefault="000B3C2B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sz w:val="22"/>
              </w:rPr>
              <w:t>7</w:t>
            </w: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:rsidR="000B3C2B" w:rsidRPr="007954FA" w:rsidRDefault="000B3C2B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sz w:val="22"/>
              </w:rPr>
              <w:t>6</w:t>
            </w:r>
          </w:p>
        </w:tc>
        <w:tc>
          <w:tcPr>
            <w:tcW w:w="564" w:type="dxa"/>
            <w:tcMar>
              <w:left w:w="0" w:type="dxa"/>
              <w:right w:w="0" w:type="dxa"/>
            </w:tcMar>
            <w:vAlign w:val="center"/>
          </w:tcPr>
          <w:p w:rsidR="000B3C2B" w:rsidRPr="007954FA" w:rsidRDefault="000B3C2B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sz w:val="22"/>
              </w:rPr>
              <w:t>5</w:t>
            </w: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:rsidR="000B3C2B" w:rsidRPr="007954FA" w:rsidRDefault="000B3C2B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sz w:val="22"/>
              </w:rPr>
              <w:t>4</w:t>
            </w:r>
          </w:p>
        </w:tc>
        <w:tc>
          <w:tcPr>
            <w:tcW w:w="534" w:type="dxa"/>
            <w:tcMar>
              <w:left w:w="0" w:type="dxa"/>
              <w:right w:w="0" w:type="dxa"/>
            </w:tcMar>
            <w:vAlign w:val="center"/>
          </w:tcPr>
          <w:p w:rsidR="000B3C2B" w:rsidRPr="007954FA" w:rsidRDefault="000B3C2B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sz w:val="22"/>
              </w:rPr>
              <w:t>3</w:t>
            </w:r>
          </w:p>
        </w:tc>
        <w:tc>
          <w:tcPr>
            <w:tcW w:w="536" w:type="dxa"/>
            <w:tcMar>
              <w:left w:w="0" w:type="dxa"/>
              <w:right w:w="0" w:type="dxa"/>
            </w:tcMar>
            <w:vAlign w:val="center"/>
          </w:tcPr>
          <w:p w:rsidR="000B3C2B" w:rsidRPr="007954FA" w:rsidRDefault="000B3C2B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sz w:val="22"/>
              </w:rPr>
              <w:t>2</w:t>
            </w:r>
          </w:p>
        </w:tc>
        <w:tc>
          <w:tcPr>
            <w:tcW w:w="534" w:type="dxa"/>
            <w:tcMar>
              <w:left w:w="0" w:type="dxa"/>
              <w:right w:w="0" w:type="dxa"/>
            </w:tcMar>
            <w:vAlign w:val="center"/>
          </w:tcPr>
          <w:p w:rsidR="000B3C2B" w:rsidRPr="007954FA" w:rsidRDefault="000B3C2B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sz w:val="22"/>
              </w:rPr>
              <w:t>1</w:t>
            </w:r>
          </w:p>
        </w:tc>
        <w:tc>
          <w:tcPr>
            <w:tcW w:w="536" w:type="dxa"/>
            <w:tcMar>
              <w:left w:w="0" w:type="dxa"/>
              <w:right w:w="0" w:type="dxa"/>
            </w:tcMar>
            <w:vAlign w:val="center"/>
          </w:tcPr>
          <w:p w:rsidR="000B3C2B" w:rsidRPr="007954FA" w:rsidRDefault="000B3C2B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sz w:val="22"/>
              </w:rPr>
              <w:t>0</w:t>
            </w:r>
          </w:p>
        </w:tc>
      </w:tr>
      <w:tr w:rsidR="000B3C2B" w:rsidRPr="007954FA" w:rsidTr="0035394C">
        <w:trPr>
          <w:trHeight w:val="242"/>
          <w:jc w:val="center"/>
        </w:trPr>
        <w:tc>
          <w:tcPr>
            <w:tcW w:w="941" w:type="dxa"/>
            <w:tcMar>
              <w:left w:w="0" w:type="dxa"/>
              <w:right w:w="0" w:type="dxa"/>
            </w:tcMar>
            <w:vAlign w:val="center"/>
          </w:tcPr>
          <w:p w:rsidR="000B3C2B" w:rsidRPr="007954FA" w:rsidRDefault="000B3C2B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rFonts w:hint="eastAsia"/>
                <w:sz w:val="22"/>
              </w:rPr>
              <w:t>大船</w:t>
            </w:r>
          </w:p>
          <w:p w:rsidR="000B3C2B" w:rsidRPr="007954FA" w:rsidRDefault="000B3C2B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rFonts w:hint="eastAsia"/>
                <w:sz w:val="22"/>
              </w:rPr>
              <w:t>条数</w:t>
            </w:r>
          </w:p>
        </w:tc>
        <w:tc>
          <w:tcPr>
            <w:tcW w:w="603" w:type="dxa"/>
            <w:tcMar>
              <w:left w:w="0" w:type="dxa"/>
              <w:right w:w="0" w:type="dxa"/>
            </w:tcMar>
            <w:vAlign w:val="center"/>
          </w:tcPr>
          <w:p w:rsidR="000B3C2B" w:rsidRPr="007954FA" w:rsidRDefault="000B3C2B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sz w:val="22"/>
              </w:rPr>
              <w:t>0</w:t>
            </w:r>
          </w:p>
        </w:tc>
        <w:tc>
          <w:tcPr>
            <w:tcW w:w="593" w:type="dxa"/>
            <w:tcMar>
              <w:left w:w="0" w:type="dxa"/>
              <w:right w:w="0" w:type="dxa"/>
            </w:tcMar>
            <w:vAlign w:val="center"/>
          </w:tcPr>
          <w:p w:rsidR="000B3C2B" w:rsidRPr="007954FA" w:rsidRDefault="000B3C2B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sz w:val="22"/>
              </w:rPr>
              <w:t>1</w:t>
            </w: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:rsidR="000B3C2B" w:rsidRPr="007954FA" w:rsidRDefault="000B3C2B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sz w:val="22"/>
              </w:rPr>
              <w:t>2</w:t>
            </w:r>
          </w:p>
        </w:tc>
        <w:tc>
          <w:tcPr>
            <w:tcW w:w="564" w:type="dxa"/>
            <w:tcMar>
              <w:left w:w="0" w:type="dxa"/>
              <w:right w:w="0" w:type="dxa"/>
            </w:tcMar>
            <w:vAlign w:val="center"/>
          </w:tcPr>
          <w:p w:rsidR="000B3C2B" w:rsidRPr="007954FA" w:rsidRDefault="000B3C2B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sz w:val="22"/>
              </w:rPr>
              <w:t>2</w:t>
            </w: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:rsidR="000B3C2B" w:rsidRPr="007954FA" w:rsidRDefault="000B3C2B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sz w:val="22"/>
              </w:rPr>
              <w:t>3</w:t>
            </w:r>
          </w:p>
        </w:tc>
        <w:tc>
          <w:tcPr>
            <w:tcW w:w="534" w:type="dxa"/>
            <w:tcMar>
              <w:left w:w="0" w:type="dxa"/>
              <w:right w:w="0" w:type="dxa"/>
            </w:tcMar>
            <w:vAlign w:val="center"/>
          </w:tcPr>
          <w:p w:rsidR="000B3C2B" w:rsidRPr="007954FA" w:rsidRDefault="000B3C2B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sz w:val="22"/>
              </w:rPr>
              <w:t>4</w:t>
            </w:r>
          </w:p>
        </w:tc>
        <w:tc>
          <w:tcPr>
            <w:tcW w:w="536" w:type="dxa"/>
            <w:tcMar>
              <w:left w:w="0" w:type="dxa"/>
              <w:right w:w="0" w:type="dxa"/>
            </w:tcMar>
            <w:vAlign w:val="center"/>
          </w:tcPr>
          <w:p w:rsidR="000B3C2B" w:rsidRPr="007954FA" w:rsidRDefault="000B3C2B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sz w:val="22"/>
              </w:rPr>
              <w:t>4</w:t>
            </w:r>
          </w:p>
        </w:tc>
        <w:tc>
          <w:tcPr>
            <w:tcW w:w="534" w:type="dxa"/>
            <w:tcMar>
              <w:left w:w="0" w:type="dxa"/>
              <w:right w:w="0" w:type="dxa"/>
            </w:tcMar>
            <w:vAlign w:val="center"/>
          </w:tcPr>
          <w:p w:rsidR="000B3C2B" w:rsidRPr="007954FA" w:rsidRDefault="000B3C2B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sz w:val="22"/>
              </w:rPr>
              <w:t>5</w:t>
            </w:r>
          </w:p>
        </w:tc>
        <w:tc>
          <w:tcPr>
            <w:tcW w:w="536" w:type="dxa"/>
            <w:tcMar>
              <w:left w:w="0" w:type="dxa"/>
              <w:right w:w="0" w:type="dxa"/>
            </w:tcMar>
            <w:vAlign w:val="center"/>
          </w:tcPr>
          <w:p w:rsidR="000B3C2B" w:rsidRPr="007954FA" w:rsidRDefault="000B3C2B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sz w:val="22"/>
              </w:rPr>
              <w:t>6</w:t>
            </w:r>
          </w:p>
        </w:tc>
      </w:tr>
      <w:tr w:rsidR="000B3C2B" w:rsidRPr="007954FA" w:rsidTr="0035394C">
        <w:trPr>
          <w:trHeight w:val="242"/>
          <w:jc w:val="center"/>
        </w:trPr>
        <w:tc>
          <w:tcPr>
            <w:tcW w:w="941" w:type="dxa"/>
            <w:tcMar>
              <w:left w:w="0" w:type="dxa"/>
              <w:right w:w="0" w:type="dxa"/>
            </w:tcMar>
            <w:vAlign w:val="center"/>
          </w:tcPr>
          <w:p w:rsidR="000B3C2B" w:rsidRPr="007954FA" w:rsidRDefault="000B3C2B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rFonts w:hint="eastAsia"/>
                <w:sz w:val="22"/>
              </w:rPr>
              <w:t>搭载</w:t>
            </w:r>
          </w:p>
          <w:p w:rsidR="000B3C2B" w:rsidRPr="007954FA" w:rsidRDefault="000B3C2B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rFonts w:hint="eastAsia"/>
                <w:sz w:val="22"/>
              </w:rPr>
              <w:t>人数</w:t>
            </w:r>
          </w:p>
        </w:tc>
        <w:tc>
          <w:tcPr>
            <w:tcW w:w="603" w:type="dxa"/>
            <w:tcMar>
              <w:left w:w="0" w:type="dxa"/>
              <w:right w:w="0" w:type="dxa"/>
            </w:tcMar>
            <w:vAlign w:val="center"/>
          </w:tcPr>
          <w:p w:rsidR="000B3C2B" w:rsidRPr="007954FA" w:rsidRDefault="000B3C2B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sz w:val="22"/>
              </w:rPr>
              <w:t>32</w:t>
            </w:r>
          </w:p>
        </w:tc>
        <w:tc>
          <w:tcPr>
            <w:tcW w:w="593" w:type="dxa"/>
            <w:tcMar>
              <w:left w:w="0" w:type="dxa"/>
              <w:right w:w="0" w:type="dxa"/>
            </w:tcMar>
            <w:vAlign w:val="center"/>
          </w:tcPr>
          <w:p w:rsidR="000B3C2B" w:rsidRPr="007954FA" w:rsidRDefault="000B3C2B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sz w:val="22"/>
              </w:rPr>
              <w:t>34</w:t>
            </w: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:rsidR="000B3C2B" w:rsidRPr="007954FA" w:rsidRDefault="000B3C2B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sz w:val="22"/>
              </w:rPr>
              <w:t>36</w:t>
            </w:r>
          </w:p>
        </w:tc>
        <w:tc>
          <w:tcPr>
            <w:tcW w:w="564" w:type="dxa"/>
            <w:tcMar>
              <w:left w:w="0" w:type="dxa"/>
              <w:right w:w="0" w:type="dxa"/>
            </w:tcMar>
            <w:vAlign w:val="center"/>
          </w:tcPr>
          <w:p w:rsidR="000B3C2B" w:rsidRPr="007954FA" w:rsidRDefault="000B3C2B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sz w:val="22"/>
              </w:rPr>
              <w:t>32</w:t>
            </w: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:rsidR="000B3C2B" w:rsidRPr="007954FA" w:rsidRDefault="000B3C2B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sz w:val="22"/>
              </w:rPr>
              <w:t>34</w:t>
            </w:r>
          </w:p>
        </w:tc>
        <w:tc>
          <w:tcPr>
            <w:tcW w:w="534" w:type="dxa"/>
            <w:tcMar>
              <w:left w:w="0" w:type="dxa"/>
              <w:right w:w="0" w:type="dxa"/>
            </w:tcMar>
            <w:vAlign w:val="center"/>
          </w:tcPr>
          <w:p w:rsidR="000B3C2B" w:rsidRPr="007954FA" w:rsidRDefault="000B3C2B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sz w:val="22"/>
              </w:rPr>
              <w:t>36</w:t>
            </w:r>
          </w:p>
        </w:tc>
        <w:tc>
          <w:tcPr>
            <w:tcW w:w="536" w:type="dxa"/>
            <w:tcMar>
              <w:left w:w="0" w:type="dxa"/>
              <w:right w:w="0" w:type="dxa"/>
            </w:tcMar>
            <w:vAlign w:val="center"/>
          </w:tcPr>
          <w:p w:rsidR="000B3C2B" w:rsidRPr="007954FA" w:rsidRDefault="000B3C2B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sz w:val="22"/>
              </w:rPr>
              <w:t>32</w:t>
            </w:r>
          </w:p>
        </w:tc>
        <w:tc>
          <w:tcPr>
            <w:tcW w:w="534" w:type="dxa"/>
            <w:tcMar>
              <w:left w:w="0" w:type="dxa"/>
              <w:right w:w="0" w:type="dxa"/>
            </w:tcMar>
            <w:vAlign w:val="center"/>
          </w:tcPr>
          <w:p w:rsidR="000B3C2B" w:rsidRPr="007954FA" w:rsidRDefault="000B3C2B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sz w:val="22"/>
              </w:rPr>
              <w:t>34</w:t>
            </w:r>
          </w:p>
        </w:tc>
        <w:tc>
          <w:tcPr>
            <w:tcW w:w="536" w:type="dxa"/>
            <w:tcMar>
              <w:left w:w="0" w:type="dxa"/>
              <w:right w:w="0" w:type="dxa"/>
            </w:tcMar>
            <w:vAlign w:val="center"/>
          </w:tcPr>
          <w:p w:rsidR="000B3C2B" w:rsidRPr="007954FA" w:rsidRDefault="000B3C2B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sz w:val="22"/>
              </w:rPr>
              <w:t>36</w:t>
            </w:r>
          </w:p>
        </w:tc>
      </w:tr>
      <w:tr w:rsidR="000B3C2B" w:rsidRPr="007954FA" w:rsidTr="0035394C">
        <w:trPr>
          <w:trHeight w:val="242"/>
          <w:jc w:val="center"/>
        </w:trPr>
        <w:tc>
          <w:tcPr>
            <w:tcW w:w="941" w:type="dxa"/>
            <w:tcMar>
              <w:left w:w="0" w:type="dxa"/>
              <w:right w:w="0" w:type="dxa"/>
            </w:tcMar>
            <w:vAlign w:val="center"/>
          </w:tcPr>
          <w:p w:rsidR="000B3C2B" w:rsidRPr="007954FA" w:rsidRDefault="000B3C2B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rFonts w:hint="eastAsia"/>
                <w:sz w:val="22"/>
              </w:rPr>
              <w:t>空座</w:t>
            </w:r>
          </w:p>
          <w:p w:rsidR="000B3C2B" w:rsidRPr="007954FA" w:rsidRDefault="000B3C2B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rFonts w:hint="eastAsia"/>
                <w:sz w:val="22"/>
              </w:rPr>
              <w:t>位数</w:t>
            </w:r>
          </w:p>
        </w:tc>
        <w:tc>
          <w:tcPr>
            <w:tcW w:w="603" w:type="dxa"/>
            <w:tcMar>
              <w:left w:w="0" w:type="dxa"/>
              <w:right w:w="0" w:type="dxa"/>
            </w:tcMar>
            <w:vAlign w:val="center"/>
          </w:tcPr>
          <w:p w:rsidR="000B3C2B" w:rsidRPr="007954FA" w:rsidRDefault="000B3C2B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sz w:val="22"/>
              </w:rPr>
              <w:t>0</w:t>
            </w:r>
          </w:p>
        </w:tc>
        <w:tc>
          <w:tcPr>
            <w:tcW w:w="593" w:type="dxa"/>
            <w:tcMar>
              <w:left w:w="0" w:type="dxa"/>
              <w:right w:w="0" w:type="dxa"/>
            </w:tcMar>
            <w:vAlign w:val="center"/>
          </w:tcPr>
          <w:p w:rsidR="000B3C2B" w:rsidRPr="007954FA" w:rsidRDefault="000B3C2B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sz w:val="22"/>
              </w:rPr>
              <w:t>2</w:t>
            </w: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:rsidR="000B3C2B" w:rsidRPr="007954FA" w:rsidRDefault="000B3C2B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sz w:val="22"/>
              </w:rPr>
              <w:t>4</w:t>
            </w:r>
          </w:p>
        </w:tc>
        <w:tc>
          <w:tcPr>
            <w:tcW w:w="564" w:type="dxa"/>
            <w:tcMar>
              <w:left w:w="0" w:type="dxa"/>
              <w:right w:w="0" w:type="dxa"/>
            </w:tcMar>
            <w:vAlign w:val="center"/>
          </w:tcPr>
          <w:p w:rsidR="000B3C2B" w:rsidRPr="007954FA" w:rsidRDefault="000B3C2B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sz w:val="22"/>
              </w:rPr>
              <w:t>0</w:t>
            </w: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:rsidR="000B3C2B" w:rsidRPr="007954FA" w:rsidRDefault="000B3C2B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sz w:val="22"/>
              </w:rPr>
              <w:t>2</w:t>
            </w:r>
          </w:p>
        </w:tc>
        <w:tc>
          <w:tcPr>
            <w:tcW w:w="534" w:type="dxa"/>
            <w:tcMar>
              <w:left w:w="0" w:type="dxa"/>
              <w:right w:w="0" w:type="dxa"/>
            </w:tcMar>
            <w:vAlign w:val="center"/>
          </w:tcPr>
          <w:p w:rsidR="000B3C2B" w:rsidRPr="007954FA" w:rsidRDefault="000B3C2B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sz w:val="22"/>
              </w:rPr>
              <w:t>4</w:t>
            </w:r>
          </w:p>
        </w:tc>
        <w:tc>
          <w:tcPr>
            <w:tcW w:w="536" w:type="dxa"/>
            <w:tcMar>
              <w:left w:w="0" w:type="dxa"/>
              <w:right w:w="0" w:type="dxa"/>
            </w:tcMar>
            <w:vAlign w:val="center"/>
          </w:tcPr>
          <w:p w:rsidR="000B3C2B" w:rsidRPr="007954FA" w:rsidRDefault="000B3C2B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sz w:val="22"/>
              </w:rPr>
              <w:t>0</w:t>
            </w:r>
          </w:p>
        </w:tc>
        <w:tc>
          <w:tcPr>
            <w:tcW w:w="534" w:type="dxa"/>
            <w:tcMar>
              <w:left w:w="0" w:type="dxa"/>
              <w:right w:w="0" w:type="dxa"/>
            </w:tcMar>
            <w:vAlign w:val="center"/>
          </w:tcPr>
          <w:p w:rsidR="000B3C2B" w:rsidRPr="007954FA" w:rsidRDefault="000B3C2B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sz w:val="22"/>
              </w:rPr>
              <w:t>2</w:t>
            </w:r>
          </w:p>
        </w:tc>
        <w:tc>
          <w:tcPr>
            <w:tcW w:w="536" w:type="dxa"/>
            <w:tcMar>
              <w:left w:w="0" w:type="dxa"/>
              <w:right w:w="0" w:type="dxa"/>
            </w:tcMar>
            <w:vAlign w:val="center"/>
          </w:tcPr>
          <w:p w:rsidR="000B3C2B" w:rsidRPr="007954FA" w:rsidRDefault="000B3C2B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sz w:val="22"/>
              </w:rPr>
              <w:t>4</w:t>
            </w:r>
          </w:p>
        </w:tc>
      </w:tr>
      <w:tr w:rsidR="000B3C2B" w:rsidRPr="007954FA" w:rsidTr="0035394C">
        <w:trPr>
          <w:trHeight w:val="247"/>
          <w:jc w:val="center"/>
        </w:trPr>
        <w:tc>
          <w:tcPr>
            <w:tcW w:w="941" w:type="dxa"/>
            <w:tcMar>
              <w:left w:w="0" w:type="dxa"/>
              <w:right w:w="0" w:type="dxa"/>
            </w:tcMar>
            <w:vAlign w:val="center"/>
          </w:tcPr>
          <w:p w:rsidR="000B3C2B" w:rsidRPr="007954FA" w:rsidRDefault="000B3C2B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rFonts w:hint="eastAsia"/>
                <w:sz w:val="22"/>
              </w:rPr>
              <w:t>租船</w:t>
            </w:r>
          </w:p>
          <w:p w:rsidR="000B3C2B" w:rsidRPr="007954FA" w:rsidRDefault="000B3C2B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rFonts w:hint="eastAsia"/>
                <w:sz w:val="22"/>
              </w:rPr>
              <w:t>费用</w:t>
            </w:r>
          </w:p>
        </w:tc>
        <w:tc>
          <w:tcPr>
            <w:tcW w:w="603" w:type="dxa"/>
            <w:tcMar>
              <w:left w:w="0" w:type="dxa"/>
              <w:right w:w="0" w:type="dxa"/>
            </w:tcMar>
            <w:vAlign w:val="center"/>
          </w:tcPr>
          <w:p w:rsidR="000B3C2B" w:rsidRPr="007954FA" w:rsidRDefault="000B3C2B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sz w:val="22"/>
              </w:rPr>
              <w:t>192</w:t>
            </w:r>
          </w:p>
        </w:tc>
        <w:tc>
          <w:tcPr>
            <w:tcW w:w="593" w:type="dxa"/>
            <w:tcMar>
              <w:left w:w="0" w:type="dxa"/>
              <w:right w:w="0" w:type="dxa"/>
            </w:tcMar>
            <w:vAlign w:val="center"/>
          </w:tcPr>
          <w:p w:rsidR="000B3C2B" w:rsidRPr="007954FA" w:rsidRDefault="000B3C2B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sz w:val="22"/>
              </w:rPr>
              <w:t>198</w:t>
            </w: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:rsidR="000B3C2B" w:rsidRPr="007954FA" w:rsidRDefault="000B3C2B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sz w:val="22"/>
              </w:rPr>
              <w:t>204</w:t>
            </w:r>
          </w:p>
        </w:tc>
        <w:tc>
          <w:tcPr>
            <w:tcW w:w="564" w:type="dxa"/>
            <w:tcMar>
              <w:left w:w="0" w:type="dxa"/>
              <w:right w:w="0" w:type="dxa"/>
            </w:tcMar>
            <w:vAlign w:val="center"/>
          </w:tcPr>
          <w:p w:rsidR="000B3C2B" w:rsidRPr="007954FA" w:rsidRDefault="000B3C2B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sz w:val="22"/>
              </w:rPr>
              <w:t>180</w:t>
            </w: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:rsidR="000B3C2B" w:rsidRPr="007954FA" w:rsidRDefault="000B3C2B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sz w:val="22"/>
              </w:rPr>
              <w:t>186</w:t>
            </w:r>
          </w:p>
        </w:tc>
        <w:tc>
          <w:tcPr>
            <w:tcW w:w="534" w:type="dxa"/>
            <w:tcMar>
              <w:left w:w="0" w:type="dxa"/>
              <w:right w:w="0" w:type="dxa"/>
            </w:tcMar>
            <w:vAlign w:val="center"/>
          </w:tcPr>
          <w:p w:rsidR="000B3C2B" w:rsidRPr="007954FA" w:rsidRDefault="000B3C2B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sz w:val="22"/>
              </w:rPr>
              <w:t>192</w:t>
            </w:r>
          </w:p>
        </w:tc>
        <w:tc>
          <w:tcPr>
            <w:tcW w:w="536" w:type="dxa"/>
            <w:tcMar>
              <w:left w:w="0" w:type="dxa"/>
              <w:right w:w="0" w:type="dxa"/>
            </w:tcMar>
            <w:vAlign w:val="center"/>
          </w:tcPr>
          <w:p w:rsidR="000B3C2B" w:rsidRPr="007954FA" w:rsidRDefault="000B3C2B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sz w:val="22"/>
              </w:rPr>
              <w:t>168</w:t>
            </w:r>
          </w:p>
        </w:tc>
        <w:tc>
          <w:tcPr>
            <w:tcW w:w="534" w:type="dxa"/>
            <w:tcMar>
              <w:left w:w="0" w:type="dxa"/>
              <w:right w:w="0" w:type="dxa"/>
            </w:tcMar>
            <w:vAlign w:val="center"/>
          </w:tcPr>
          <w:p w:rsidR="000B3C2B" w:rsidRPr="007954FA" w:rsidRDefault="000B3C2B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sz w:val="22"/>
              </w:rPr>
              <w:t>174</w:t>
            </w:r>
          </w:p>
        </w:tc>
        <w:tc>
          <w:tcPr>
            <w:tcW w:w="536" w:type="dxa"/>
            <w:tcMar>
              <w:left w:w="0" w:type="dxa"/>
              <w:right w:w="0" w:type="dxa"/>
            </w:tcMar>
            <w:vAlign w:val="center"/>
          </w:tcPr>
          <w:p w:rsidR="000B3C2B" w:rsidRPr="007954FA" w:rsidRDefault="000B3C2B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sz w:val="22"/>
              </w:rPr>
              <w:t>180</w:t>
            </w:r>
          </w:p>
        </w:tc>
      </w:tr>
    </w:tbl>
    <w:p w:rsidR="000B3C2B" w:rsidRPr="007954FA" w:rsidRDefault="000B3C2B" w:rsidP="000B3C2B">
      <w:pPr>
        <w:spacing w:line="240" w:lineRule="auto"/>
        <w:rPr>
          <w:sz w:val="22"/>
        </w:rPr>
      </w:pPr>
      <w:r w:rsidRPr="007954FA">
        <w:rPr>
          <w:i/>
          <w:sz w:val="22"/>
        </w:rPr>
        <w:lastRenderedPageBreak/>
        <w:t xml:space="preserve">　　</w:t>
      </w:r>
      <w:r w:rsidRPr="007954FA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172" name="设计意图.jpg" descr="id:21474991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54FA">
        <w:rPr>
          <w:rFonts w:eastAsia="方正楷体_GBK" w:hint="eastAsia"/>
          <w:sz w:val="22"/>
        </w:rPr>
        <w:t>小学阶段的计算教学不能仅仅着眼于“情景”和“解决”本身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应该更加重视问题解决过程和结果的合理性。通过表格对实际问题的解决和分析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在比较中自然地感悟调整方向的确定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形成最终科学和严谨的结论。</w:t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3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总结过程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形成方法。</w:t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我们是怎样解决这个问题的</w:t>
      </w:r>
      <w:r w:rsidRPr="007954FA">
        <w:rPr>
          <w:rFonts w:ascii="方正书宋_GBK" w:hAnsi="方正书宋_GBK"/>
          <w:sz w:val="22"/>
        </w:rPr>
        <w:t>?</w:t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先假设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再调整。</w:t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4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巩固练习。</w:t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新华小学四年级</w:t>
      </w:r>
      <w:r w:rsidRPr="007954FA">
        <w:rPr>
          <w:sz w:val="22"/>
        </w:rPr>
        <w:t>230</w:t>
      </w:r>
      <w:r w:rsidRPr="007954FA">
        <w:rPr>
          <w:rFonts w:hint="eastAsia"/>
          <w:sz w:val="22"/>
        </w:rPr>
        <w:t>人去参观博物馆。怎样租车最合算</w:t>
      </w:r>
      <w:r w:rsidRPr="007954FA">
        <w:rPr>
          <w:rFonts w:ascii="方正书宋_GBK" w:hAnsi="方正书宋_GBK"/>
          <w:sz w:val="22"/>
        </w:rPr>
        <w:t>?</w:t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大客车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rFonts w:hint="eastAsia"/>
          <w:sz w:val="22"/>
        </w:rPr>
        <w:t>限乘</w:t>
      </w:r>
      <w:r w:rsidRPr="007954FA">
        <w:rPr>
          <w:sz w:val="22"/>
        </w:rPr>
        <w:t>50</w:t>
      </w:r>
      <w:r w:rsidRPr="007954FA">
        <w:rPr>
          <w:rFonts w:hint="eastAsia"/>
          <w:sz w:val="22"/>
        </w:rPr>
        <w:t>人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每天</w:t>
      </w:r>
      <w:r w:rsidRPr="007954FA">
        <w:rPr>
          <w:sz w:val="22"/>
        </w:rPr>
        <w:t>900</w:t>
      </w:r>
      <w:r w:rsidRPr="007954FA">
        <w:rPr>
          <w:rFonts w:hint="eastAsia"/>
          <w:sz w:val="22"/>
        </w:rPr>
        <w:t>元。</w:t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小客车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rFonts w:hint="eastAsia"/>
          <w:sz w:val="22"/>
        </w:rPr>
        <w:t>限乘</w:t>
      </w:r>
      <w:r w:rsidRPr="007954FA">
        <w:rPr>
          <w:sz w:val="22"/>
        </w:rPr>
        <w:t>30</w:t>
      </w:r>
      <w:r w:rsidRPr="007954FA">
        <w:rPr>
          <w:rFonts w:hint="eastAsia"/>
          <w:sz w:val="22"/>
        </w:rPr>
        <w:t>人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每天</w:t>
      </w:r>
      <w:r w:rsidRPr="007954FA">
        <w:rPr>
          <w:sz w:val="22"/>
        </w:rPr>
        <w:t>660</w:t>
      </w:r>
      <w:r w:rsidRPr="007954FA">
        <w:rPr>
          <w:rFonts w:hint="eastAsia"/>
          <w:sz w:val="22"/>
        </w:rPr>
        <w:t>元</w:t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【参考答案】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230÷50=4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rFonts w:hint="eastAsia"/>
          <w:sz w:val="22"/>
        </w:rPr>
        <w:t>辆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……</w:t>
      </w:r>
      <w:r w:rsidRPr="007954FA">
        <w:rPr>
          <w:sz w:val="22"/>
        </w:rPr>
        <w:t>30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rFonts w:hint="eastAsia"/>
          <w:sz w:val="22"/>
        </w:rPr>
        <w:t>人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4+1=5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rFonts w:hint="eastAsia"/>
          <w:sz w:val="22"/>
        </w:rPr>
        <w:t>辆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5×900=4500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rFonts w:hint="eastAsia"/>
          <w:sz w:val="22"/>
        </w:rPr>
        <w:t>元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4×900=3600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rFonts w:hint="eastAsia"/>
          <w:sz w:val="22"/>
        </w:rPr>
        <w:t>元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3600+660=4260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rFonts w:hint="eastAsia"/>
          <w:sz w:val="22"/>
        </w:rPr>
        <w:t>元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4260&lt;4500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所以租</w:t>
      </w:r>
      <w:r w:rsidRPr="007954FA">
        <w:rPr>
          <w:sz w:val="22"/>
        </w:rPr>
        <w:t>4</w:t>
      </w:r>
      <w:r w:rsidRPr="007954FA">
        <w:rPr>
          <w:rFonts w:hint="eastAsia"/>
          <w:sz w:val="22"/>
        </w:rPr>
        <w:t>辆大客车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1</w:t>
      </w:r>
      <w:r w:rsidRPr="007954FA">
        <w:rPr>
          <w:rFonts w:hint="eastAsia"/>
          <w:sz w:val="22"/>
        </w:rPr>
        <w:t>辆小客车最合算。</w:t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i/>
          <w:sz w:val="22"/>
        </w:rPr>
        <w:t xml:space="preserve">　　</w:t>
      </w:r>
      <w:r w:rsidRPr="007954FA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173" name="设计意图.jpg" descr="id:21474991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54FA">
        <w:rPr>
          <w:rFonts w:eastAsia="方正楷体_GBK" w:hint="eastAsia"/>
          <w:sz w:val="22"/>
        </w:rPr>
        <w:t>毕达哥拉斯说过</w:t>
      </w:r>
      <w:r w:rsidRPr="007954FA">
        <w:rPr>
          <w:rFonts w:ascii="方正楷体_GBK" w:hAnsi="方正楷体_GBK"/>
          <w:sz w:val="22"/>
        </w:rPr>
        <w:t>:</w:t>
      </w:r>
      <w:r w:rsidRPr="007954FA">
        <w:rPr>
          <w:rFonts w:eastAsia="方正楷体_GBK" w:hint="eastAsia"/>
          <w:sz w:val="22"/>
        </w:rPr>
        <w:t>“在数学的天地里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重要的不是我们知道什么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而是怎样知道什么。”方法性的总结有助于学生形成思考模型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逐渐内化解题技巧。</w:t>
      </w:r>
    </w:p>
    <w:p w:rsidR="000B3C2B" w:rsidRPr="007954FA" w:rsidRDefault="000B3C2B" w:rsidP="000B3C2B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74" name="stlx.jpg" descr="id:21474991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3C2B" w:rsidRPr="007954FA" w:rsidRDefault="000B3C2B" w:rsidP="000B3C2B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t>练习</w:t>
      </w:r>
      <w:r w:rsidRPr="007954FA">
        <w:rPr>
          <w:rFonts w:ascii="NEU-HZ-S92" w:hAnsi="NEU-HZ-S92"/>
          <w:color w:val="FF00FF"/>
          <w:sz w:val="28"/>
        </w:rPr>
        <w:t>1</w:t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完成教材第</w:t>
      </w:r>
      <w:r w:rsidRPr="007954FA">
        <w:rPr>
          <w:sz w:val="22"/>
        </w:rPr>
        <w:t>11</w:t>
      </w:r>
      <w:r w:rsidRPr="007954FA">
        <w:rPr>
          <w:rFonts w:hint="eastAsia"/>
          <w:sz w:val="22"/>
        </w:rPr>
        <w:t>页练习三第</w:t>
      </w:r>
      <w:r w:rsidRPr="007954FA">
        <w:rPr>
          <w:sz w:val="22"/>
        </w:rPr>
        <w:t>4</w:t>
      </w:r>
      <w:r w:rsidRPr="007954FA">
        <w:rPr>
          <w:rFonts w:hint="eastAsia"/>
          <w:sz w:val="22"/>
        </w:rPr>
        <w:t>题。</w:t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学生独立完成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集体订正。</w:t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【参考答案】</w:t>
      </w:r>
      <w:r w:rsidRPr="007954FA">
        <w:rPr>
          <w:i/>
          <w:sz w:val="22"/>
        </w:rPr>
        <w:t xml:space="preserve">　</w:t>
      </w:r>
      <w:r w:rsidRPr="007954FA">
        <w:rPr>
          <w:rFonts w:ascii="NEU-HZ-S92" w:hAnsi="NEU-HZ-S92"/>
          <w:sz w:val="22"/>
        </w:rPr>
        <w:t>4</w:t>
      </w:r>
      <w:r w:rsidRPr="007954FA">
        <w:rPr>
          <w:i/>
          <w:sz w:val="22"/>
        </w:rPr>
        <w:t>.</w:t>
      </w:r>
      <w:r w:rsidRPr="007954FA">
        <w:rPr>
          <w:sz w:val="22"/>
        </w:rPr>
        <w:t>326+14=340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rFonts w:hint="eastAsia"/>
          <w:sz w:val="22"/>
        </w:rPr>
        <w:t>人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340÷40=8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rFonts w:hint="eastAsia"/>
          <w:sz w:val="22"/>
        </w:rPr>
        <w:t>辆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……</w:t>
      </w:r>
      <w:r w:rsidRPr="007954FA">
        <w:rPr>
          <w:sz w:val="22"/>
        </w:rPr>
        <w:t>20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rFonts w:hint="eastAsia"/>
          <w:sz w:val="22"/>
        </w:rPr>
        <w:t>人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20</w:t>
      </w:r>
      <w:r w:rsidRPr="007954FA">
        <w:rPr>
          <w:rFonts w:hint="eastAsia"/>
          <w:sz w:val="22"/>
        </w:rPr>
        <w:t>人正好租一辆小车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8×900+500=7700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rFonts w:hint="eastAsia"/>
          <w:sz w:val="22"/>
        </w:rPr>
        <w:t>元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答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rFonts w:hint="eastAsia"/>
          <w:sz w:val="22"/>
        </w:rPr>
        <w:t>租</w:t>
      </w:r>
      <w:r w:rsidRPr="007954FA">
        <w:rPr>
          <w:sz w:val="22"/>
        </w:rPr>
        <w:t>8</w:t>
      </w:r>
      <w:r w:rsidRPr="007954FA">
        <w:rPr>
          <w:rFonts w:hint="eastAsia"/>
          <w:sz w:val="22"/>
        </w:rPr>
        <w:t>辆大车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1</w:t>
      </w:r>
      <w:r w:rsidRPr="007954FA">
        <w:rPr>
          <w:rFonts w:hint="eastAsia"/>
          <w:sz w:val="22"/>
        </w:rPr>
        <w:t>辆小车最省钱。</w:t>
      </w:r>
    </w:p>
    <w:p w:rsidR="000B3C2B" w:rsidRPr="007954FA" w:rsidRDefault="000B3C2B" w:rsidP="000B3C2B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t>练习</w:t>
      </w:r>
      <w:r w:rsidRPr="007954FA">
        <w:rPr>
          <w:rFonts w:ascii="NEU-HZ-S92" w:hAnsi="NEU-HZ-S92"/>
          <w:color w:val="FF00FF"/>
          <w:sz w:val="28"/>
        </w:rPr>
        <w:t>2</w:t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lastRenderedPageBreak/>
        <w:t>完成《完全解读》相关习题。</w:t>
      </w:r>
    </w:p>
    <w:p w:rsidR="000B3C2B" w:rsidRPr="007954FA" w:rsidRDefault="000B3C2B" w:rsidP="000B3C2B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75" name="ktxj.jpg" descr="id:21474991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这节课你们学到了什么知识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有什么收获</w:t>
      </w:r>
      <w:r w:rsidRPr="007954FA">
        <w:rPr>
          <w:rFonts w:ascii="方正书宋_GBK" w:hAnsi="方正书宋_GBK"/>
          <w:sz w:val="22"/>
        </w:rPr>
        <w:t>?</w:t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1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我学会了像租船这样问题的解决方法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先假设单一租船时所得到的结果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再调整组合租船时所得到的结果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找到最优化的解决方法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然后列式计算出所需要的费用。</w:t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2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我知道了在解决像租船这样的问题时需要注意的问题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必须满足全部都有座位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而且最省钱。</w:t>
      </w:r>
    </w:p>
    <w:p w:rsidR="000B3C2B" w:rsidRPr="007954FA" w:rsidRDefault="000B3C2B" w:rsidP="000B3C2B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76" name="zysj.jpg" descr="id:21474991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3C2B" w:rsidRPr="007954FA" w:rsidRDefault="000B3C2B" w:rsidP="000B3C2B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t>作业</w:t>
      </w:r>
      <w:r w:rsidRPr="007954FA">
        <w:rPr>
          <w:rFonts w:ascii="NEU-HZ-S92" w:hAnsi="NEU-HZ-S92"/>
          <w:color w:val="FF00FF"/>
          <w:sz w:val="28"/>
        </w:rPr>
        <w:t>1</w:t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教材第</w:t>
      </w:r>
      <w:r w:rsidRPr="007954FA">
        <w:rPr>
          <w:sz w:val="22"/>
        </w:rPr>
        <w:t>12</w:t>
      </w:r>
      <w:r w:rsidRPr="007954FA">
        <w:rPr>
          <w:rFonts w:hint="eastAsia"/>
          <w:sz w:val="22"/>
        </w:rPr>
        <w:t>页练习三第</w:t>
      </w:r>
      <w:r w:rsidRPr="007954FA">
        <w:rPr>
          <w:sz w:val="22"/>
        </w:rPr>
        <w:t>5</w:t>
      </w:r>
      <w:r w:rsidRPr="007954FA">
        <w:rPr>
          <w:rFonts w:hint="eastAsia"/>
          <w:sz w:val="22"/>
        </w:rPr>
        <w:t>题。</w:t>
      </w:r>
    </w:p>
    <w:p w:rsidR="000B3C2B" w:rsidRPr="007954FA" w:rsidRDefault="000B3C2B" w:rsidP="000B3C2B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t>作业</w:t>
      </w:r>
      <w:r w:rsidRPr="007954FA">
        <w:rPr>
          <w:rFonts w:ascii="NEU-HZ-S92" w:hAnsi="NEU-HZ-S92"/>
          <w:color w:val="FF00FF"/>
          <w:sz w:val="28"/>
        </w:rPr>
        <w:t>2</w:t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完成《全科王</w:t>
      </w:r>
      <w:r w:rsidRPr="007954FA">
        <w:rPr>
          <w:rFonts w:eastAsia="NEU-BZ-S92" w:hint="eastAsia"/>
          <w:sz w:val="22"/>
        </w:rPr>
        <w:t>·</w:t>
      </w:r>
      <w:r w:rsidRPr="007954FA">
        <w:rPr>
          <w:rFonts w:hint="eastAsia"/>
          <w:sz w:val="22"/>
        </w:rPr>
        <w:t>同步课时练习》相关习题。</w:t>
      </w:r>
    </w:p>
    <w:p w:rsidR="000B3C2B" w:rsidRPr="007954FA" w:rsidRDefault="000B3C2B" w:rsidP="000B3C2B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77" name="bssj.jpg" descr="id:21474991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65" w:type="pct"/>
        <w:jc w:val="center"/>
        <w:tblLayout w:type="fixed"/>
        <w:tblLook w:val="04A0"/>
      </w:tblPr>
      <w:tblGrid>
        <w:gridCol w:w="8248"/>
      </w:tblGrid>
      <w:tr w:rsidR="000B3C2B" w:rsidRPr="007954FA" w:rsidTr="0035394C">
        <w:trPr>
          <w:jc w:val="center"/>
        </w:trPr>
        <w:tc>
          <w:tcPr>
            <w:tcW w:w="8164" w:type="dxa"/>
            <w:tcMar>
              <w:left w:w="0" w:type="dxa"/>
              <w:right w:w="0" w:type="dxa"/>
            </w:tcMar>
            <w:vAlign w:val="center"/>
          </w:tcPr>
          <w:p w:rsidR="000B3C2B" w:rsidRPr="007954FA" w:rsidRDefault="000B3C2B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rFonts w:eastAsia="方正黑体_GBK" w:hint="eastAsia"/>
                <w:sz w:val="22"/>
              </w:rPr>
              <w:t>解决问题</w:t>
            </w:r>
          </w:p>
          <w:p w:rsidR="000B3C2B" w:rsidRPr="007954FA" w:rsidRDefault="000B3C2B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rFonts w:hint="eastAsia"/>
                <w:sz w:val="22"/>
              </w:rPr>
              <w:t>运走所有的人</w:t>
            </w:r>
          </w:p>
          <w:p w:rsidR="000B3C2B" w:rsidRPr="007954FA" w:rsidRDefault="000B3C2B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rFonts w:hint="eastAsia"/>
                <w:sz w:val="22"/>
              </w:rPr>
              <w:t>价格最便宜——最优问题——先假设</w:t>
            </w:r>
            <w:r w:rsidRPr="007954FA">
              <w:rPr>
                <w:rFonts w:ascii="方正书宋_GBK" w:hAnsi="方正书宋_GBK"/>
                <w:sz w:val="22"/>
              </w:rPr>
              <w:t>,</w:t>
            </w:r>
            <w:r w:rsidRPr="007954FA">
              <w:rPr>
                <w:rFonts w:hint="eastAsia"/>
                <w:sz w:val="22"/>
              </w:rPr>
              <w:t>再调整。</w:t>
            </w:r>
          </w:p>
          <w:p w:rsidR="000B3C2B" w:rsidRPr="007954FA" w:rsidRDefault="000B3C2B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rFonts w:hint="eastAsia"/>
                <w:sz w:val="22"/>
              </w:rPr>
              <w:t>列式计算</w:t>
            </w:r>
          </w:p>
        </w:tc>
      </w:tr>
    </w:tbl>
    <w:p w:rsidR="000B3C2B" w:rsidRPr="007954FA" w:rsidRDefault="000B3C2B" w:rsidP="000B3C2B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81" name="jxfs.jpg" descr="id:21474992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3C2B" w:rsidRPr="007954FA" w:rsidRDefault="000B3C2B" w:rsidP="000B3C2B">
      <w:pPr>
        <w:spacing w:line="240" w:lineRule="auto"/>
        <w:ind w:firstLineChars="200" w:firstLine="440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82" name="cgzc.jpg" descr="id:21474992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本节课结合教材内容及学生的生活经验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设计学生最向往和熟悉的春游活动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以激发学生的学习兴趣。通过春游中的“租船”问题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使“探究新知”和“巩固旧知”的形式生动有趣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lastRenderedPageBreak/>
        <w:t>学生可以在边学边玩的过程中兴趣盎然、轻松自如地掌握重点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突破难点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在学习中鼓励学生多角度思维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培养学生良好的思维习惯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同时也突出了数学的生活化。</w:t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培养了学生图文结合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选择有用信息进行归纳整理的能力。</w:t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培养了学生独立解答问题的能力。教学中让学生自己发现信息——提出问题——合作交流——解决问题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让学生自己思考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用自己的方式解决问题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体现了学生的主体地位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同时对学生的求异思维给予积极鼓励。</w:t>
      </w:r>
    </w:p>
    <w:p w:rsidR="000B3C2B" w:rsidRPr="007954FA" w:rsidRDefault="000B3C2B" w:rsidP="000B3C2B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83" name="bzzc.jpg" descr="id:21474992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学生在练习时探索的空间还不够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虽然在解决有余数的问题时大部分学生基本上都已经会计算了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但在写商和余数的单位名称时还有少数学生写不对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在理解“最多”“至少”的意思时还存在一定的难度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所以不会写答。</w:t>
      </w:r>
    </w:p>
    <w:p w:rsidR="000B3C2B" w:rsidRPr="007954FA" w:rsidRDefault="000B3C2B" w:rsidP="000B3C2B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84" name="zjsj.jpg" descr="id:21474992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老师在课上尽量多给学生一些主动探索的空间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多设计一些动手操作的游戏和活动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这样学生的主动性可能会发挥得更好一些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体会得更深一些。</w:t>
      </w:r>
    </w:p>
    <w:p w:rsidR="000B3C2B" w:rsidRPr="007954FA" w:rsidRDefault="000B3C2B" w:rsidP="000B3C2B">
      <w:pPr>
        <w:spacing w:line="240" w:lineRule="auto"/>
        <w:ind w:firstLineChars="200" w:firstLine="440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85" name="jcckzl.jpg" descr="id:21474992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3C2B" w:rsidRPr="007954FA" w:rsidRDefault="000B3C2B" w:rsidP="000B3C2B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1350720" cy="291960"/>
            <wp:effectExtent l="0" t="0" r="0" b="0"/>
            <wp:docPr id="186" name="dxltjx.jpg" descr="id:21474992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6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350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187" name="lt0.jpg" descr="id:21474992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7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学校组织师生外出参观植物园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旅游公司给出了两种客车的报价如下</w:t>
      </w:r>
      <w:r w:rsidRPr="007954FA">
        <w:rPr>
          <w:rFonts w:ascii="方正书宋_GBK" w:hAnsi="方正书宋_GBK"/>
          <w:sz w:val="22"/>
        </w:rPr>
        <w:t>:</w:t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大客车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rFonts w:hint="eastAsia"/>
          <w:sz w:val="22"/>
        </w:rPr>
        <w:t>限乘</w:t>
      </w:r>
      <w:r w:rsidRPr="007954FA">
        <w:rPr>
          <w:sz w:val="22"/>
        </w:rPr>
        <w:t>55</w:t>
      </w:r>
      <w:r w:rsidRPr="007954FA">
        <w:rPr>
          <w:rFonts w:hint="eastAsia"/>
          <w:sz w:val="22"/>
        </w:rPr>
        <w:t>人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每天每辆</w:t>
      </w:r>
      <w:r w:rsidRPr="007954FA">
        <w:rPr>
          <w:sz w:val="22"/>
        </w:rPr>
        <w:t>500</w:t>
      </w:r>
      <w:r w:rsidRPr="007954FA">
        <w:rPr>
          <w:rFonts w:hint="eastAsia"/>
          <w:sz w:val="22"/>
        </w:rPr>
        <w:t>元</w:t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小客车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rFonts w:hint="eastAsia"/>
          <w:sz w:val="22"/>
        </w:rPr>
        <w:t>限乘</w:t>
      </w:r>
      <w:r w:rsidRPr="007954FA">
        <w:rPr>
          <w:sz w:val="22"/>
        </w:rPr>
        <w:t>45</w:t>
      </w:r>
      <w:r w:rsidRPr="007954FA">
        <w:rPr>
          <w:rFonts w:hint="eastAsia"/>
          <w:sz w:val="22"/>
        </w:rPr>
        <w:t>人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每天每辆</w:t>
      </w:r>
      <w:r w:rsidRPr="007954FA">
        <w:rPr>
          <w:sz w:val="22"/>
        </w:rPr>
        <w:t>450</w:t>
      </w:r>
      <w:r w:rsidRPr="007954FA">
        <w:rPr>
          <w:rFonts w:hint="eastAsia"/>
          <w:sz w:val="22"/>
        </w:rPr>
        <w:t>元</w:t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如果师生共</w:t>
      </w:r>
      <w:r w:rsidRPr="007954FA">
        <w:rPr>
          <w:sz w:val="22"/>
        </w:rPr>
        <w:t>165</w:t>
      </w:r>
      <w:r w:rsidRPr="007954FA">
        <w:rPr>
          <w:rFonts w:hint="eastAsia"/>
          <w:sz w:val="22"/>
        </w:rPr>
        <w:t>人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怎样租车最省钱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租金是多少元</w:t>
      </w:r>
      <w:r w:rsidRPr="007954FA">
        <w:rPr>
          <w:rFonts w:ascii="方正书宋_GBK" w:hAnsi="方正书宋_GBK"/>
          <w:sz w:val="22"/>
        </w:rPr>
        <w:t>?</w:t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如果师生共</w:t>
      </w:r>
      <w:r w:rsidRPr="007954FA">
        <w:rPr>
          <w:sz w:val="22"/>
        </w:rPr>
        <w:t>210</w:t>
      </w:r>
      <w:r w:rsidRPr="007954FA">
        <w:rPr>
          <w:rFonts w:hint="eastAsia"/>
          <w:sz w:val="22"/>
        </w:rPr>
        <w:t>人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怎样租车最省钱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租金是多少元</w:t>
      </w:r>
      <w:r w:rsidRPr="007954FA">
        <w:rPr>
          <w:rFonts w:ascii="方正书宋_GBK" w:hAnsi="方正书宋_GBK"/>
          <w:sz w:val="22"/>
        </w:rPr>
        <w:t>?</w:t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[</w:t>
      </w:r>
      <w:r w:rsidRPr="007954FA">
        <w:rPr>
          <w:rFonts w:hint="eastAsia"/>
          <w:sz w:val="22"/>
        </w:rPr>
        <w:t>名师点拨</w:t>
      </w:r>
      <w:r w:rsidRPr="007954FA">
        <w:rPr>
          <w:rFonts w:ascii="方正书宋_GBK" w:hAnsi="方正书宋_GBK"/>
          <w:sz w:val="22"/>
        </w:rPr>
        <w:t>]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先要假设几种不同的方案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然后比较分析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再作调整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找出最优化的方案。</w:t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lastRenderedPageBreak/>
        <w:t>[</w:t>
      </w:r>
      <w:r w:rsidRPr="007954FA">
        <w:rPr>
          <w:rFonts w:hint="eastAsia"/>
          <w:sz w:val="22"/>
        </w:rPr>
        <w:t>解答</w:t>
      </w:r>
      <w:r w:rsidRPr="007954FA">
        <w:rPr>
          <w:rFonts w:ascii="方正书宋_GBK" w:hAnsi="方正书宋_GBK"/>
          <w:sz w:val="22"/>
        </w:rPr>
        <w:t>]</w:t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165÷55=3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rFonts w:hint="eastAsia"/>
          <w:sz w:val="22"/>
        </w:rPr>
        <w:t>辆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500×3=1500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rFonts w:hint="eastAsia"/>
          <w:sz w:val="22"/>
        </w:rPr>
        <w:t>元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165÷45=3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rFonts w:hint="eastAsia"/>
          <w:sz w:val="22"/>
        </w:rPr>
        <w:t>辆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……</w:t>
      </w:r>
      <w:r w:rsidRPr="007954FA">
        <w:rPr>
          <w:sz w:val="22"/>
        </w:rPr>
        <w:t>30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rFonts w:hint="eastAsia"/>
          <w:sz w:val="22"/>
        </w:rPr>
        <w:t>人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3+1=4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rFonts w:hint="eastAsia"/>
          <w:sz w:val="22"/>
        </w:rPr>
        <w:t>辆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4×450=1800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rFonts w:hint="eastAsia"/>
          <w:sz w:val="22"/>
        </w:rPr>
        <w:t>元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1500&lt;1800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所以租</w:t>
      </w:r>
      <w:r w:rsidRPr="007954FA">
        <w:rPr>
          <w:sz w:val="22"/>
        </w:rPr>
        <w:t>3</w:t>
      </w:r>
      <w:r w:rsidRPr="007954FA">
        <w:rPr>
          <w:rFonts w:hint="eastAsia"/>
          <w:sz w:val="22"/>
        </w:rPr>
        <w:t>辆大客车最省钱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租金是</w:t>
      </w:r>
      <w:r w:rsidRPr="007954FA">
        <w:rPr>
          <w:sz w:val="22"/>
        </w:rPr>
        <w:t>1500</w:t>
      </w:r>
      <w:r w:rsidRPr="007954FA">
        <w:rPr>
          <w:rFonts w:hint="eastAsia"/>
          <w:sz w:val="22"/>
        </w:rPr>
        <w:t>元。</w:t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210÷55=3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rFonts w:hint="eastAsia"/>
          <w:sz w:val="22"/>
        </w:rPr>
        <w:t>辆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……</w:t>
      </w:r>
      <w:r w:rsidRPr="007954FA">
        <w:rPr>
          <w:sz w:val="22"/>
        </w:rPr>
        <w:t>45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rFonts w:hint="eastAsia"/>
          <w:sz w:val="22"/>
        </w:rPr>
        <w:t>人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500×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3+1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=2000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rFonts w:hint="eastAsia"/>
          <w:sz w:val="22"/>
        </w:rPr>
        <w:t>元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55×3+45=210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rFonts w:hint="eastAsia"/>
          <w:sz w:val="22"/>
        </w:rPr>
        <w:t>人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500×3+450=1950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rFonts w:hint="eastAsia"/>
          <w:sz w:val="22"/>
        </w:rPr>
        <w:t>元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2000&gt;1950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所以租</w:t>
      </w:r>
      <w:r w:rsidRPr="007954FA">
        <w:rPr>
          <w:sz w:val="22"/>
        </w:rPr>
        <w:t>3</w:t>
      </w:r>
      <w:r w:rsidRPr="007954FA">
        <w:rPr>
          <w:rFonts w:hint="eastAsia"/>
          <w:sz w:val="22"/>
        </w:rPr>
        <w:t>辆大客车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1</w:t>
      </w:r>
      <w:r w:rsidRPr="007954FA">
        <w:rPr>
          <w:rFonts w:hint="eastAsia"/>
          <w:sz w:val="22"/>
        </w:rPr>
        <w:t>辆小客车最省钱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租金是</w:t>
      </w:r>
      <w:r w:rsidRPr="007954FA">
        <w:rPr>
          <w:sz w:val="22"/>
        </w:rPr>
        <w:t>1950</w:t>
      </w:r>
      <w:r w:rsidRPr="007954FA">
        <w:rPr>
          <w:rFonts w:hint="eastAsia"/>
          <w:sz w:val="22"/>
        </w:rPr>
        <w:t>元。</w:t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【知识拓展】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解决类似租船问题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先要假设几种不同的方案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然后比较和分析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再作调整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找出最优化的方案。</w:t>
      </w:r>
    </w:p>
    <w:p w:rsidR="000B3C2B" w:rsidRPr="007954FA" w:rsidRDefault="000B3C2B" w:rsidP="000B3C2B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1350720" cy="291960"/>
            <wp:effectExtent l="0" t="0" r="0" b="0"/>
            <wp:docPr id="188" name="xgzstz.jpg" descr="id:21474992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8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350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3C2B" w:rsidRPr="007954FA" w:rsidRDefault="000B3C2B" w:rsidP="000B3C2B">
      <w:pPr>
        <w:spacing w:line="240" w:lineRule="auto"/>
        <w:ind w:firstLineChars="200" w:firstLine="440"/>
        <w:jc w:val="center"/>
        <w:rPr>
          <w:sz w:val="22"/>
        </w:rPr>
      </w:pPr>
      <w:r w:rsidRPr="007954FA">
        <w:rPr>
          <w:rFonts w:eastAsia="方正黑体_GBK" w:hint="eastAsia"/>
          <w:sz w:val="22"/>
        </w:rPr>
        <w:t>最优思想</w:t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>优化思想就是在有限种或无限种可行方案</w:t>
      </w:r>
      <w:r w:rsidRPr="007954FA">
        <w:rPr>
          <w:rFonts w:ascii="方正仿宋_GBK" w:hAnsi="方正仿宋_GBK"/>
          <w:sz w:val="22"/>
        </w:rPr>
        <w:t>(</w:t>
      </w:r>
      <w:r w:rsidRPr="007954FA">
        <w:rPr>
          <w:rFonts w:eastAsia="方正仿宋_GBK" w:hint="eastAsia"/>
          <w:sz w:val="22"/>
        </w:rPr>
        <w:t>决策</w:t>
      </w:r>
      <w:r w:rsidRPr="007954FA">
        <w:rPr>
          <w:rFonts w:ascii="方正仿宋_GBK" w:hAnsi="方正仿宋_GBK"/>
          <w:sz w:val="22"/>
        </w:rPr>
        <w:t>)</w:t>
      </w:r>
      <w:r w:rsidRPr="007954FA">
        <w:rPr>
          <w:rFonts w:eastAsia="方正仿宋_GBK" w:hint="eastAsia"/>
          <w:sz w:val="22"/>
        </w:rPr>
        <w:t>中挑选最优的方案</w:t>
      </w:r>
      <w:r w:rsidRPr="007954FA">
        <w:rPr>
          <w:rFonts w:ascii="方正仿宋_GBK" w:hAnsi="方正仿宋_GBK"/>
          <w:sz w:val="22"/>
        </w:rPr>
        <w:t>(</w:t>
      </w:r>
      <w:r w:rsidRPr="007954FA">
        <w:rPr>
          <w:rFonts w:eastAsia="方正仿宋_GBK" w:hint="eastAsia"/>
          <w:sz w:val="22"/>
        </w:rPr>
        <w:t>决策</w:t>
      </w:r>
      <w:r w:rsidRPr="007954FA">
        <w:rPr>
          <w:rFonts w:ascii="方正仿宋_GBK" w:hAnsi="方正仿宋_GBK"/>
          <w:sz w:val="22"/>
        </w:rPr>
        <w:t>)</w:t>
      </w:r>
      <w:r w:rsidRPr="007954FA">
        <w:rPr>
          <w:rFonts w:eastAsia="方正仿宋_GBK" w:hint="eastAsia"/>
          <w:sz w:val="22"/>
        </w:rPr>
        <w:t>的思想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是一种很重要的数学思想。它不仅在实际应用中有明显的价值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而且在小学数学教材要渗透的思想方法中占有较大的比例。对于如何有效渗透“优化思想”有三点实践经验</w:t>
      </w:r>
      <w:r w:rsidRPr="007954FA">
        <w:rPr>
          <w:rFonts w:ascii="方正仿宋_GBK" w:hAnsi="方正仿宋_GBK"/>
          <w:sz w:val="22"/>
        </w:rPr>
        <w:t>:</w:t>
      </w:r>
      <w:r w:rsidRPr="007954FA">
        <w:rPr>
          <w:rFonts w:eastAsia="方正仿宋_GBK" w:hint="eastAsia"/>
          <w:sz w:val="22"/>
        </w:rPr>
        <w:t>自主探索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方法多样</w:t>
      </w:r>
      <w:r w:rsidRPr="007954FA">
        <w:rPr>
          <w:rFonts w:ascii="方正仿宋_GBK" w:hAnsi="方正仿宋_GBK"/>
          <w:sz w:val="22"/>
        </w:rPr>
        <w:t>;</w:t>
      </w:r>
      <w:r w:rsidRPr="007954FA">
        <w:rPr>
          <w:rFonts w:eastAsia="方正仿宋_GBK" w:hint="eastAsia"/>
          <w:sz w:val="22"/>
        </w:rPr>
        <w:t>有效交流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凸显优化</w:t>
      </w:r>
      <w:r w:rsidRPr="007954FA">
        <w:rPr>
          <w:rFonts w:ascii="方正仿宋_GBK" w:hAnsi="方正仿宋_GBK"/>
          <w:sz w:val="22"/>
        </w:rPr>
        <w:t>;</w:t>
      </w:r>
      <w:r w:rsidRPr="007954FA">
        <w:rPr>
          <w:rFonts w:eastAsia="方正仿宋_GBK" w:hint="eastAsia"/>
          <w:sz w:val="22"/>
        </w:rPr>
        <w:t>反思顿悟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内化思想。</w:t>
      </w:r>
    </w:p>
    <w:p w:rsidR="000B3C2B" w:rsidRPr="007954FA" w:rsidRDefault="000B3C2B" w:rsidP="000B3C2B">
      <w:pPr>
        <w:spacing w:line="240" w:lineRule="auto"/>
        <w:ind w:firstLineChars="200" w:firstLine="440"/>
        <w:jc w:val="center"/>
        <w:rPr>
          <w:sz w:val="22"/>
        </w:rPr>
      </w:pPr>
      <w:r w:rsidRPr="007954FA">
        <w:rPr>
          <w:rFonts w:eastAsia="方正黑体_GBK" w:hint="eastAsia"/>
          <w:sz w:val="22"/>
        </w:rPr>
        <w:t>怎样分饭钱</w:t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>这天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阿凡提骑着他那心爱的小毛驴从外面回来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远远就看见家门口站着一高一矮两个人。</w:t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>“阿凡提回来了</w:t>
      </w:r>
      <w:r w:rsidRPr="007954FA">
        <w:rPr>
          <w:rFonts w:ascii="方正仿宋_GBK" w:hAnsi="方正仿宋_GBK"/>
          <w:sz w:val="22"/>
        </w:rPr>
        <w:t>!</w:t>
      </w:r>
      <w:r w:rsidRPr="007954FA">
        <w:rPr>
          <w:rFonts w:eastAsia="方正仿宋_GBK" w:hint="eastAsia"/>
          <w:sz w:val="22"/>
        </w:rPr>
        <w:t>”高个子和矮个子都迫不及待地迎上去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请阿凡提为他们算算五个铜币该怎么分。阿凡提笑着说</w:t>
      </w:r>
      <w:r w:rsidRPr="007954FA">
        <w:rPr>
          <w:rFonts w:ascii="方正仿宋_GBK" w:hAnsi="方正仿宋_GBK"/>
          <w:sz w:val="22"/>
        </w:rPr>
        <w:t>:</w:t>
      </w:r>
      <w:r w:rsidRPr="007954FA">
        <w:rPr>
          <w:rFonts w:eastAsia="方正仿宋_GBK" w:hint="eastAsia"/>
          <w:sz w:val="22"/>
        </w:rPr>
        <w:t>“啊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两位先生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我还不知道是怎么回事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怎么为你们算呢</w:t>
      </w:r>
      <w:r w:rsidRPr="007954FA">
        <w:rPr>
          <w:rFonts w:ascii="方正仿宋_GBK" w:hAnsi="方正仿宋_GBK"/>
          <w:sz w:val="22"/>
        </w:rPr>
        <w:t>?</w:t>
      </w:r>
      <w:r w:rsidRPr="007954FA">
        <w:rPr>
          <w:rFonts w:eastAsia="方正仿宋_GBK" w:hint="eastAsia"/>
          <w:sz w:val="22"/>
        </w:rPr>
        <w:t>”这两人说了一阵子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阿凡提把事情弄清楚了。原来这两人今天合伙做饭吃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高个子拿出了</w:t>
      </w:r>
      <w:r w:rsidRPr="007954FA">
        <w:rPr>
          <w:sz w:val="22"/>
        </w:rPr>
        <w:t>200</w:t>
      </w:r>
      <w:r w:rsidRPr="007954FA">
        <w:rPr>
          <w:rFonts w:eastAsia="方正仿宋_GBK" w:hint="eastAsia"/>
          <w:sz w:val="22"/>
        </w:rPr>
        <w:t>克大米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矮个子拿出了</w:t>
      </w:r>
      <w:r w:rsidRPr="007954FA">
        <w:rPr>
          <w:sz w:val="22"/>
        </w:rPr>
        <w:t>300</w:t>
      </w:r>
      <w:r w:rsidRPr="007954FA">
        <w:rPr>
          <w:rFonts w:eastAsia="方正仿宋_GBK" w:hint="eastAsia"/>
          <w:sz w:val="22"/>
        </w:rPr>
        <w:t>克大米。饭做好后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两人正准备吃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忽然来了一个过路人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这个过路人向他们提出了把煮的饭让三个人吃的请求。结果三人一起把饭吃完。过路人临走时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向高个子和矮个子道谢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还留下了</w:t>
      </w:r>
      <w:r w:rsidRPr="007954FA">
        <w:rPr>
          <w:sz w:val="22"/>
        </w:rPr>
        <w:t>5</w:t>
      </w:r>
      <w:r w:rsidRPr="007954FA">
        <w:rPr>
          <w:rFonts w:eastAsia="方正仿宋_GBK" w:hint="eastAsia"/>
          <w:sz w:val="22"/>
        </w:rPr>
        <w:t>个铜币作饭钱。可</w:t>
      </w:r>
      <w:r w:rsidRPr="007954FA">
        <w:rPr>
          <w:sz w:val="22"/>
        </w:rPr>
        <w:t>5</w:t>
      </w:r>
      <w:r w:rsidRPr="007954FA">
        <w:rPr>
          <w:rFonts w:eastAsia="方正仿宋_GBK" w:hint="eastAsia"/>
          <w:sz w:val="22"/>
        </w:rPr>
        <w:t>个铜币两人怎么分呢</w:t>
      </w:r>
      <w:r w:rsidRPr="007954FA">
        <w:rPr>
          <w:rFonts w:ascii="方正仿宋_GBK" w:hAnsi="方正仿宋_GBK"/>
          <w:sz w:val="22"/>
        </w:rPr>
        <w:t>?</w:t>
      </w:r>
      <w:r w:rsidRPr="007954FA">
        <w:rPr>
          <w:rFonts w:eastAsia="方正仿宋_GBK" w:hint="eastAsia"/>
          <w:sz w:val="22"/>
        </w:rPr>
        <w:lastRenderedPageBreak/>
        <w:t>矮个子说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他出了</w:t>
      </w:r>
      <w:r w:rsidRPr="007954FA">
        <w:rPr>
          <w:sz w:val="22"/>
        </w:rPr>
        <w:t>300</w:t>
      </w:r>
      <w:r w:rsidRPr="007954FA">
        <w:rPr>
          <w:rFonts w:eastAsia="方正仿宋_GBK" w:hint="eastAsia"/>
          <w:sz w:val="22"/>
        </w:rPr>
        <w:t>克大米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就拿</w:t>
      </w:r>
      <w:r w:rsidRPr="007954FA">
        <w:rPr>
          <w:sz w:val="22"/>
        </w:rPr>
        <w:t>3</w:t>
      </w:r>
      <w:r w:rsidRPr="007954FA">
        <w:rPr>
          <w:rFonts w:eastAsia="方正仿宋_GBK" w:hint="eastAsia"/>
          <w:sz w:val="22"/>
        </w:rPr>
        <w:t>个铜币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高个子出了</w:t>
      </w:r>
      <w:r w:rsidRPr="007954FA">
        <w:rPr>
          <w:sz w:val="22"/>
        </w:rPr>
        <w:t>200</w:t>
      </w:r>
      <w:r w:rsidRPr="007954FA">
        <w:rPr>
          <w:rFonts w:eastAsia="方正仿宋_GBK" w:hint="eastAsia"/>
          <w:sz w:val="22"/>
        </w:rPr>
        <w:t xml:space="preserve"> </w:t>
      </w:r>
      <w:r w:rsidRPr="007954FA">
        <w:rPr>
          <w:rFonts w:eastAsia="方正仿宋_GBK" w:hint="eastAsia"/>
          <w:sz w:val="22"/>
        </w:rPr>
        <w:t>克大米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就拿两个铜币。可高个子说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这</w:t>
      </w:r>
      <w:r w:rsidRPr="007954FA">
        <w:rPr>
          <w:rFonts w:eastAsia="方正仿宋_GBK" w:hint="eastAsia"/>
          <w:sz w:val="22"/>
        </w:rPr>
        <w:t xml:space="preserve"> </w:t>
      </w:r>
      <w:r w:rsidRPr="007954FA">
        <w:rPr>
          <w:sz w:val="22"/>
        </w:rPr>
        <w:t>5</w:t>
      </w:r>
      <w:r w:rsidRPr="007954FA">
        <w:rPr>
          <w:rFonts w:eastAsia="方正仿宋_GBK" w:hint="eastAsia"/>
          <w:sz w:val="22"/>
        </w:rPr>
        <w:t xml:space="preserve"> </w:t>
      </w:r>
      <w:r w:rsidRPr="007954FA">
        <w:rPr>
          <w:rFonts w:eastAsia="方正仿宋_GBK" w:hint="eastAsia"/>
          <w:sz w:val="22"/>
        </w:rPr>
        <w:t>个铜币是过路人给他们俩的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应该平分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每人拿两个半铜币。两个人算过来算过去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都不知怎样分才对。</w:t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>阿凡提跟高个子和矮个子说</w:t>
      </w:r>
      <w:r w:rsidRPr="007954FA">
        <w:rPr>
          <w:rFonts w:ascii="方正仿宋_GBK" w:hAnsi="方正仿宋_GBK"/>
          <w:sz w:val="22"/>
        </w:rPr>
        <w:t>:</w:t>
      </w:r>
      <w:r w:rsidRPr="007954FA">
        <w:rPr>
          <w:rFonts w:eastAsia="方正仿宋_GBK" w:hint="eastAsia"/>
          <w:sz w:val="22"/>
        </w:rPr>
        <w:t>“好办。依我看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应当这样分。”阿凡提说出了他的分法</w:t>
      </w:r>
      <w:r w:rsidRPr="007954FA">
        <w:rPr>
          <w:rFonts w:ascii="方正仿宋_GBK" w:hAnsi="方正仿宋_GBK"/>
          <w:sz w:val="22"/>
        </w:rPr>
        <w:t>:</w:t>
      </w:r>
      <w:r w:rsidRPr="007954FA">
        <w:rPr>
          <w:rFonts w:eastAsia="方正仿宋_GBK" w:hint="eastAsia"/>
          <w:sz w:val="22"/>
        </w:rPr>
        <w:t>高个子得</w:t>
      </w:r>
      <w:r w:rsidRPr="007954FA">
        <w:rPr>
          <w:sz w:val="22"/>
        </w:rPr>
        <w:t>1</w:t>
      </w:r>
      <w:r w:rsidRPr="007954FA">
        <w:rPr>
          <w:rFonts w:eastAsia="方正仿宋_GBK" w:hint="eastAsia"/>
          <w:sz w:val="22"/>
        </w:rPr>
        <w:t>个铜币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矮个子得</w:t>
      </w:r>
      <w:r w:rsidRPr="007954FA">
        <w:rPr>
          <w:sz w:val="22"/>
        </w:rPr>
        <w:t>4</w:t>
      </w:r>
      <w:r w:rsidRPr="007954FA">
        <w:rPr>
          <w:rFonts w:eastAsia="方正仿宋_GBK" w:hint="eastAsia"/>
          <w:sz w:val="22"/>
        </w:rPr>
        <w:t>个铜币。两人听了非常吃惊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后来在阿凡提讲了这样分法的道理后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他们都很信服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高高兴兴地走了。</w:t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>小朋友们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你们知道阿凡提为什么要这样分吗</w:t>
      </w:r>
      <w:r w:rsidRPr="007954FA">
        <w:rPr>
          <w:rFonts w:ascii="方正仿宋_GBK" w:hAnsi="方正仿宋_GBK"/>
          <w:sz w:val="22"/>
        </w:rPr>
        <w:t>?</w:t>
      </w:r>
      <w:r w:rsidRPr="007954FA">
        <w:rPr>
          <w:rFonts w:eastAsia="方正仿宋_GBK" w:hint="eastAsia"/>
          <w:sz w:val="22"/>
        </w:rPr>
        <w:t>原来是这样的</w:t>
      </w:r>
      <w:r w:rsidRPr="007954FA">
        <w:rPr>
          <w:rFonts w:ascii="方正仿宋_GBK" w:hAnsi="方正仿宋_GBK"/>
          <w:sz w:val="22"/>
        </w:rPr>
        <w:t>:</w:t>
      </w:r>
      <w:r w:rsidRPr="007954FA">
        <w:rPr>
          <w:rFonts w:eastAsia="方正仿宋_GBK" w:hint="eastAsia"/>
          <w:sz w:val="22"/>
        </w:rPr>
        <w:t>因为</w:t>
      </w:r>
      <w:r w:rsidRPr="007954FA">
        <w:rPr>
          <w:sz w:val="22"/>
        </w:rPr>
        <w:t>5</w:t>
      </w:r>
      <w:r w:rsidRPr="007954FA">
        <w:rPr>
          <w:rFonts w:eastAsia="方正仿宋_GBK" w:hint="eastAsia"/>
          <w:sz w:val="22"/>
        </w:rPr>
        <w:t>个铜币是一个人的饭钱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吃饭的是三个人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所以三个人的饭钱应为</w:t>
      </w:r>
      <w:r w:rsidRPr="007954FA">
        <w:rPr>
          <w:sz w:val="22"/>
        </w:rPr>
        <w:t>15</w:t>
      </w:r>
      <w:r w:rsidRPr="007954FA">
        <w:rPr>
          <w:rFonts w:eastAsia="方正仿宋_GBK" w:hint="eastAsia"/>
          <w:sz w:val="22"/>
        </w:rPr>
        <w:t>个铜币。这顿饭共用</w:t>
      </w:r>
      <w:r w:rsidRPr="007954FA">
        <w:rPr>
          <w:sz w:val="22"/>
        </w:rPr>
        <w:t>500</w:t>
      </w:r>
      <w:r w:rsidRPr="007954FA">
        <w:rPr>
          <w:rFonts w:eastAsia="方正仿宋_GBK" w:hint="eastAsia"/>
          <w:sz w:val="22"/>
        </w:rPr>
        <w:t>克大米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那么</w:t>
      </w:r>
      <w:r w:rsidRPr="007954FA">
        <w:rPr>
          <w:sz w:val="22"/>
        </w:rPr>
        <w:t>100</w:t>
      </w:r>
      <w:r w:rsidRPr="007954FA">
        <w:rPr>
          <w:rFonts w:eastAsia="方正仿宋_GBK" w:hint="eastAsia"/>
          <w:sz w:val="22"/>
        </w:rPr>
        <w:t>克大米的价钱应为</w:t>
      </w:r>
      <w:r w:rsidRPr="007954FA">
        <w:rPr>
          <w:sz w:val="22"/>
        </w:rPr>
        <w:t>3</w:t>
      </w:r>
      <w:r w:rsidRPr="007954FA">
        <w:rPr>
          <w:rFonts w:eastAsia="方正仿宋_GBK" w:hint="eastAsia"/>
          <w:sz w:val="22"/>
        </w:rPr>
        <w:t>个铜币。</w:t>
      </w:r>
    </w:p>
    <w:p w:rsidR="000B3C2B" w:rsidRPr="007954FA" w:rsidRDefault="000B3C2B" w:rsidP="000B3C2B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>高个子出了</w:t>
      </w:r>
      <w:r w:rsidRPr="007954FA">
        <w:rPr>
          <w:sz w:val="22"/>
        </w:rPr>
        <w:t>200</w:t>
      </w:r>
      <w:r w:rsidRPr="007954FA">
        <w:rPr>
          <w:rFonts w:eastAsia="方正仿宋_GBK" w:hint="eastAsia"/>
          <w:sz w:val="22"/>
        </w:rPr>
        <w:t>克大米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按钱算是</w:t>
      </w:r>
      <w:r w:rsidRPr="007954FA">
        <w:rPr>
          <w:sz w:val="22"/>
        </w:rPr>
        <w:t>6</w:t>
      </w:r>
      <w:r w:rsidRPr="007954FA">
        <w:rPr>
          <w:rFonts w:eastAsia="方正仿宋_GBK" w:hint="eastAsia"/>
          <w:sz w:val="22"/>
        </w:rPr>
        <w:t>个铜币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他一起吃饭了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应扣饭钱</w:t>
      </w:r>
      <w:r w:rsidRPr="007954FA">
        <w:rPr>
          <w:sz w:val="22"/>
        </w:rPr>
        <w:t>5</w:t>
      </w:r>
      <w:r w:rsidRPr="007954FA">
        <w:rPr>
          <w:rFonts w:eastAsia="方正仿宋_GBK" w:hint="eastAsia"/>
          <w:sz w:val="22"/>
        </w:rPr>
        <w:t>个铜币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所以他只应得</w:t>
      </w:r>
      <w:r w:rsidRPr="007954FA">
        <w:rPr>
          <w:sz w:val="22"/>
        </w:rPr>
        <w:t>1</w:t>
      </w:r>
      <w:r w:rsidRPr="007954FA">
        <w:rPr>
          <w:rFonts w:eastAsia="方正仿宋_GBK" w:hint="eastAsia"/>
          <w:sz w:val="22"/>
        </w:rPr>
        <w:t>个铜币。矮个子出了</w:t>
      </w:r>
      <w:r w:rsidRPr="007954FA">
        <w:rPr>
          <w:sz w:val="22"/>
        </w:rPr>
        <w:t>300</w:t>
      </w:r>
      <w:r w:rsidRPr="007954FA">
        <w:rPr>
          <w:rFonts w:eastAsia="方正仿宋_GBK" w:hint="eastAsia"/>
          <w:sz w:val="22"/>
        </w:rPr>
        <w:t>克大米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按钱算是</w:t>
      </w:r>
      <w:r w:rsidRPr="007954FA">
        <w:rPr>
          <w:sz w:val="22"/>
        </w:rPr>
        <w:t>9</w:t>
      </w:r>
      <w:r w:rsidRPr="007954FA">
        <w:rPr>
          <w:rFonts w:eastAsia="方正仿宋_GBK" w:hint="eastAsia"/>
          <w:sz w:val="22"/>
        </w:rPr>
        <w:t>个铜币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他也一起吃饭了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也应扣饭钱</w:t>
      </w:r>
      <w:r w:rsidRPr="007954FA">
        <w:rPr>
          <w:sz w:val="22"/>
        </w:rPr>
        <w:t>5</w:t>
      </w:r>
      <w:r w:rsidRPr="007954FA">
        <w:rPr>
          <w:rFonts w:eastAsia="方正仿宋_GBK" w:hint="eastAsia"/>
          <w:sz w:val="22"/>
        </w:rPr>
        <w:t>个铜币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所以他应得</w:t>
      </w:r>
      <w:r w:rsidRPr="007954FA">
        <w:rPr>
          <w:sz w:val="22"/>
        </w:rPr>
        <w:t>4</w:t>
      </w:r>
      <w:r w:rsidRPr="007954FA">
        <w:rPr>
          <w:rFonts w:eastAsia="方正仿宋_GBK" w:hint="eastAsia"/>
          <w:sz w:val="22"/>
        </w:rPr>
        <w:t>个铜币。</w:t>
      </w:r>
    </w:p>
    <w:p w:rsidR="000B3C2B" w:rsidRPr="007954FA" w:rsidRDefault="000B3C2B" w:rsidP="000B3C2B">
      <w:pPr>
        <w:spacing w:line="240" w:lineRule="auto"/>
        <w:rPr>
          <w:sz w:val="22"/>
        </w:rPr>
      </w:pPr>
    </w:p>
    <w:p w:rsidR="000B3C2B" w:rsidRPr="007954FA" w:rsidRDefault="000B3C2B" w:rsidP="000B3C2B">
      <w:pPr>
        <w:spacing w:line="240" w:lineRule="auto"/>
        <w:rPr>
          <w:sz w:val="22"/>
        </w:rPr>
      </w:pPr>
    </w:p>
    <w:p w:rsidR="00DB4BE0" w:rsidRPr="000B3C2B" w:rsidRDefault="00DB4BE0"/>
    <w:sectPr w:rsidR="00DB4BE0" w:rsidRPr="000B3C2B" w:rsidSect="00DB4B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B3C2B"/>
    <w:rsid w:val="000B3C2B"/>
    <w:rsid w:val="00DB4B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C2B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B3C2B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B3C2B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theme" Target="theme/theme1.xml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653</Words>
  <Characters>3724</Characters>
  <Application>Microsoft Office Word</Application>
  <DocSecurity>0</DocSecurity>
  <Lines>31</Lines>
  <Paragraphs>8</Paragraphs>
  <ScaleCrop>false</ScaleCrop>
  <Company/>
  <LinksUpToDate>false</LinksUpToDate>
  <CharactersWithSpaces>4369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2021-12-02T00:45:00Z</dcterms:created>
  <dcterms:modified xsi:type="dcterms:W3CDTF">2021-12-02T00:45:00Z</dcterms:modified>
</cp:coreProperties>
</file>